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74F" w:rsidRPr="00AC022F" w:rsidRDefault="00F0074F">
      <w:pPr>
        <w:pStyle w:val="Standard"/>
        <w:pBdr>
          <w:top w:val="none" w:sz="0" w:space="0" w:color="auto"/>
          <w:left w:val="none" w:sz="0" w:space="0" w:color="auto"/>
          <w:bottom w:val="none" w:sz="0" w:space="0" w:color="auto"/>
          <w:right w:val="none" w:sz="0" w:space="0" w:color="auto"/>
          <w:bar w:val="none" w:sz="0" w:color="auto"/>
        </w:pBdr>
        <w:spacing w:after="120"/>
        <w:jc w:val="center"/>
        <w:rPr>
          <w:rFonts w:ascii="Times New Roman" w:hAnsi="Times New Roman" w:cs="Times New Roman"/>
          <w:sz w:val="16"/>
          <w:szCs w:val="16"/>
        </w:rPr>
      </w:pPr>
    </w:p>
    <w:p w:rsidR="00F0074F" w:rsidRDefault="00F0074F" w:rsidP="00AC022F">
      <w:pPr>
        <w:pStyle w:val="Standard"/>
        <w:pBdr>
          <w:top w:val="none" w:sz="0" w:space="0" w:color="auto"/>
          <w:left w:val="none" w:sz="0" w:space="0" w:color="auto"/>
          <w:bottom w:val="none" w:sz="0" w:space="0" w:color="auto"/>
          <w:right w:val="none" w:sz="0" w:space="0" w:color="auto"/>
          <w:bar w:val="none" w:sz="0" w:color="auto"/>
        </w:pBdr>
        <w:spacing w:after="120"/>
        <w:rPr>
          <w:rFonts w:ascii="Times New Roman" w:hAnsi="Times New Roman" w:cs="Times New Roman"/>
          <w:b/>
          <w:sz w:val="28"/>
          <w:szCs w:val="28"/>
        </w:rPr>
      </w:pPr>
      <w:r>
        <w:rPr>
          <w:rFonts w:ascii="Times New Roman" w:hAnsi="Times New Roman" w:cs="Times New Roman"/>
          <w:b/>
          <w:sz w:val="28"/>
          <w:szCs w:val="28"/>
        </w:rPr>
        <w:t>Referat af betyrelsesmøde</w:t>
      </w:r>
    </w:p>
    <w:p w:rsidR="00F0074F" w:rsidRPr="00C21E07" w:rsidRDefault="00F0074F" w:rsidP="00C21E07">
      <w:pPr>
        <w:pStyle w:val="Standard"/>
        <w:pBdr>
          <w:top w:val="none" w:sz="0" w:space="0" w:color="auto"/>
          <w:left w:val="none" w:sz="0" w:space="0" w:color="auto"/>
          <w:bottom w:val="none" w:sz="0" w:space="0" w:color="auto"/>
          <w:right w:val="none" w:sz="0" w:space="0" w:color="auto"/>
          <w:bar w:val="none" w:sz="0" w:color="auto"/>
        </w:pBdr>
        <w:spacing w:after="120"/>
        <w:rPr>
          <w:rFonts w:ascii="Times New Roman" w:hAnsi="Times New Roman" w:cs="Times New Roman"/>
          <w:sz w:val="24"/>
          <w:szCs w:val="24"/>
        </w:rPr>
      </w:pPr>
      <w:r w:rsidRPr="00C21E07">
        <w:rPr>
          <w:rFonts w:ascii="Times New Roman" w:hAnsi="Times New Roman" w:cs="Times New Roman"/>
          <w:sz w:val="24"/>
          <w:szCs w:val="24"/>
        </w:rPr>
        <w:t xml:space="preserve">Mandag d. 6. januar 2014 </w:t>
      </w:r>
    </w:p>
    <w:p w:rsidR="00F0074F" w:rsidRPr="00AC022F" w:rsidRDefault="00F0074F" w:rsidP="00C21E07">
      <w:pPr>
        <w:pStyle w:val="Standard"/>
        <w:pBdr>
          <w:top w:val="none" w:sz="0" w:space="0" w:color="auto"/>
          <w:left w:val="none" w:sz="0" w:space="0" w:color="auto"/>
          <w:bottom w:val="none" w:sz="0" w:space="0" w:color="auto"/>
          <w:right w:val="none" w:sz="0" w:space="0" w:color="auto"/>
          <w:bar w:val="none" w:sz="0" w:color="auto"/>
        </w:pBdr>
        <w:spacing w:after="120"/>
        <w:rPr>
          <w:rFonts w:ascii="Times New Roman" w:hAnsi="Times New Roman" w:cs="Times New Roman"/>
          <w:sz w:val="24"/>
          <w:szCs w:val="24"/>
        </w:rPr>
      </w:pPr>
      <w:r w:rsidRPr="00AC022F">
        <w:rPr>
          <w:rFonts w:ascii="Times New Roman" w:hAnsi="Times New Roman" w:cs="Times New Roman"/>
          <w:sz w:val="24"/>
          <w:szCs w:val="24"/>
        </w:rPr>
        <w:t>Til stede: Jens, Fernando, Claus, Birk, Thor, Karen, Peter, Karsten</w:t>
      </w:r>
    </w:p>
    <w:p w:rsidR="00F0074F" w:rsidRPr="00AC022F" w:rsidRDefault="00F0074F" w:rsidP="00C21E07">
      <w:pPr>
        <w:pStyle w:val="Standard"/>
        <w:pBdr>
          <w:top w:val="none" w:sz="0" w:space="0" w:color="auto"/>
          <w:left w:val="none" w:sz="0" w:space="0" w:color="auto"/>
          <w:bottom w:val="none" w:sz="0" w:space="0" w:color="auto"/>
          <w:right w:val="none" w:sz="0" w:space="0" w:color="auto"/>
          <w:bar w:val="none" w:sz="0" w:color="auto"/>
        </w:pBdr>
        <w:spacing w:after="120"/>
        <w:rPr>
          <w:rFonts w:ascii="Times New Roman" w:hAnsi="Times New Roman" w:cs="Times New Roman"/>
          <w:sz w:val="24"/>
          <w:szCs w:val="24"/>
        </w:rPr>
      </w:pPr>
      <w:r w:rsidRPr="00AC022F">
        <w:rPr>
          <w:rFonts w:ascii="Times New Roman" w:hAnsi="Times New Roman" w:cs="Times New Roman"/>
          <w:sz w:val="24"/>
          <w:szCs w:val="24"/>
        </w:rPr>
        <w:t>Afbud fra Ole</w:t>
      </w:r>
    </w:p>
    <w:p w:rsidR="00F0074F" w:rsidRPr="00AC022F" w:rsidRDefault="00F0074F" w:rsidP="00C21E07">
      <w:pPr>
        <w:pStyle w:val="Standard"/>
        <w:pBdr>
          <w:top w:val="none" w:sz="0" w:space="0" w:color="auto"/>
          <w:left w:val="none" w:sz="0" w:space="0" w:color="auto"/>
          <w:bottom w:val="none" w:sz="0" w:space="0" w:color="auto"/>
          <w:right w:val="none" w:sz="0" w:space="0" w:color="auto"/>
          <w:bar w:val="none" w:sz="0" w:color="auto"/>
        </w:pBdr>
        <w:spacing w:after="120"/>
        <w:rPr>
          <w:rFonts w:ascii="Times New Roman" w:hAnsi="Times New Roman" w:cs="Times New Roman"/>
          <w:sz w:val="24"/>
          <w:szCs w:val="24"/>
        </w:rPr>
      </w:pPr>
      <w:r w:rsidRPr="00AC022F">
        <w:rPr>
          <w:rFonts w:ascii="Times New Roman" w:hAnsi="Times New Roman" w:cs="Times New Roman"/>
          <w:sz w:val="24"/>
          <w:szCs w:val="24"/>
        </w:rPr>
        <w:t>Referat: Karen</w:t>
      </w:r>
    </w:p>
    <w:p w:rsidR="00F0074F" w:rsidRPr="00AC022F" w:rsidRDefault="00F0074F">
      <w:pPr>
        <w:pStyle w:val="Standard"/>
        <w:numPr>
          <w:ilvl w:val="0"/>
          <w:numId w:val="2"/>
        </w:numPr>
        <w:pBdr>
          <w:top w:val="none" w:sz="0" w:space="0" w:color="auto"/>
          <w:left w:val="none" w:sz="0" w:space="0" w:color="auto"/>
          <w:bottom w:val="none" w:sz="0" w:space="0" w:color="auto"/>
          <w:right w:val="none" w:sz="0" w:space="0" w:color="auto"/>
          <w:bar w:val="none" w:sz="0" w:color="auto"/>
        </w:pBdr>
        <w:tabs>
          <w:tab w:val="num" w:pos="393"/>
        </w:tabs>
        <w:spacing w:after="120"/>
        <w:ind w:left="393" w:hanging="393"/>
        <w:rPr>
          <w:rFonts w:ascii="Times New Roman" w:hAnsi="Times New Roman" w:cs="Times New Roman"/>
          <w:sz w:val="24"/>
          <w:szCs w:val="24"/>
          <w:u w:val="single"/>
        </w:rPr>
      </w:pPr>
      <w:r w:rsidRPr="00AC022F">
        <w:rPr>
          <w:rFonts w:ascii="Times New Roman" w:hAnsi="Times New Roman" w:cs="Times New Roman"/>
          <w:b/>
          <w:sz w:val="24"/>
          <w:szCs w:val="24"/>
        </w:rPr>
        <w:t>Godkendelse af referat</w:t>
      </w:r>
      <w:r w:rsidRPr="00AC022F">
        <w:rPr>
          <w:rFonts w:ascii="Times New Roman" w:hAnsi="Times New Roman" w:cs="Times New Roman"/>
          <w:sz w:val="24"/>
          <w:szCs w:val="24"/>
        </w:rPr>
        <w:t xml:space="preserve"> fra sidste bestyrelsesmøde – referatet godkendes. Note – Ole er sygemeldt nogle uger, så Thor overtager kontakt til tømreren/ejerne i forbindelse med udbedring af garageporte –</w:t>
      </w:r>
      <w:r>
        <w:rPr>
          <w:rFonts w:ascii="Times New Roman" w:hAnsi="Times New Roman" w:cs="Times New Roman"/>
          <w:sz w:val="24"/>
          <w:szCs w:val="24"/>
        </w:rPr>
        <w:t xml:space="preserve"> jvf</w:t>
      </w:r>
      <w:r w:rsidRPr="00AC022F">
        <w:rPr>
          <w:rFonts w:ascii="Times New Roman" w:hAnsi="Times New Roman" w:cs="Times New Roman"/>
          <w:sz w:val="24"/>
          <w:szCs w:val="24"/>
        </w:rPr>
        <w:t xml:space="preserve"> aftale fra forrige møde</w:t>
      </w:r>
    </w:p>
    <w:p w:rsidR="00F0074F" w:rsidRPr="00AC022F" w:rsidRDefault="00F0074F" w:rsidP="00790E79">
      <w:pPr>
        <w:pStyle w:val="Standard"/>
        <w:numPr>
          <w:ilvl w:val="0"/>
          <w:numId w:val="2"/>
        </w:numPr>
        <w:pBdr>
          <w:top w:val="none" w:sz="0" w:space="0" w:color="auto"/>
          <w:left w:val="none" w:sz="0" w:space="0" w:color="auto"/>
          <w:bottom w:val="none" w:sz="0" w:space="0" w:color="auto"/>
          <w:right w:val="none" w:sz="0" w:space="0" w:color="auto"/>
          <w:bar w:val="none" w:sz="0" w:color="auto"/>
        </w:pBdr>
        <w:tabs>
          <w:tab w:val="num" w:pos="393"/>
        </w:tabs>
        <w:spacing w:after="120"/>
        <w:ind w:left="393" w:hanging="393"/>
        <w:rPr>
          <w:rFonts w:ascii="Times New Roman" w:hAnsi="Times New Roman" w:cs="Times New Roman"/>
          <w:b/>
          <w:sz w:val="24"/>
          <w:szCs w:val="24"/>
          <w:u w:val="single"/>
        </w:rPr>
      </w:pPr>
      <w:r w:rsidRPr="00AC022F">
        <w:rPr>
          <w:rFonts w:ascii="Times New Roman" w:hAnsi="Times New Roman" w:cs="Times New Roman"/>
          <w:b/>
          <w:sz w:val="24"/>
          <w:szCs w:val="24"/>
        </w:rPr>
        <w:t xml:space="preserve">Nyt fra formanden.  </w:t>
      </w:r>
    </w:p>
    <w:p w:rsidR="00F0074F" w:rsidRPr="00AC022F" w:rsidRDefault="00F0074F" w:rsidP="00AC022F">
      <w:pPr>
        <w:pStyle w:val="Standard"/>
        <w:numPr>
          <w:ilvl w:val="0"/>
          <w:numId w:val="8"/>
        </w:numPr>
        <w:pBdr>
          <w:top w:val="none" w:sz="0" w:space="0" w:color="auto"/>
          <w:left w:val="none" w:sz="0" w:space="0" w:color="auto"/>
          <w:bottom w:val="none" w:sz="0" w:space="0" w:color="auto"/>
          <w:right w:val="none" w:sz="0" w:space="0" w:color="auto"/>
          <w:bar w:val="none" w:sz="0" w:color="auto"/>
        </w:pBdr>
        <w:spacing w:after="120"/>
        <w:rPr>
          <w:rFonts w:ascii="Times New Roman" w:hAnsi="Times New Roman" w:cs="Times New Roman"/>
          <w:sz w:val="24"/>
          <w:szCs w:val="24"/>
          <w:u w:val="single"/>
        </w:rPr>
      </w:pPr>
      <w:r w:rsidRPr="00AC022F">
        <w:rPr>
          <w:rFonts w:ascii="Times New Roman" w:hAnsi="Times New Roman" w:cs="Times New Roman"/>
          <w:sz w:val="24"/>
          <w:szCs w:val="24"/>
        </w:rPr>
        <w:t>Uddeling af hilsen</w:t>
      </w:r>
      <w:r>
        <w:rPr>
          <w:rFonts w:ascii="Times New Roman" w:hAnsi="Times New Roman" w:cs="Times New Roman"/>
          <w:sz w:val="24"/>
          <w:szCs w:val="24"/>
        </w:rPr>
        <w:t xml:space="preserve"> med instruktioner om</w:t>
      </w:r>
      <w:r w:rsidRPr="00AC022F">
        <w:rPr>
          <w:rFonts w:ascii="Times New Roman" w:hAnsi="Times New Roman" w:cs="Times New Roman"/>
          <w:sz w:val="24"/>
          <w:szCs w:val="24"/>
        </w:rPr>
        <w:t xml:space="preserve"> vedligehold til lejligheder med nye døre, Karsten står for uddeling til de relevante lejl.</w:t>
      </w:r>
    </w:p>
    <w:p w:rsidR="00F0074F" w:rsidRPr="00AC022F" w:rsidRDefault="00F0074F">
      <w:pPr>
        <w:pStyle w:val="Standard"/>
        <w:numPr>
          <w:ilvl w:val="0"/>
          <w:numId w:val="2"/>
        </w:numPr>
        <w:pBdr>
          <w:top w:val="none" w:sz="0" w:space="0" w:color="auto"/>
          <w:left w:val="none" w:sz="0" w:space="0" w:color="auto"/>
          <w:bottom w:val="none" w:sz="0" w:space="0" w:color="auto"/>
          <w:right w:val="none" w:sz="0" w:space="0" w:color="auto"/>
          <w:bar w:val="none" w:sz="0" w:color="auto"/>
        </w:pBdr>
        <w:tabs>
          <w:tab w:val="num" w:pos="393"/>
        </w:tabs>
        <w:spacing w:after="120"/>
        <w:ind w:left="393" w:hanging="393"/>
        <w:rPr>
          <w:rFonts w:ascii="Times New Roman" w:hAnsi="Times New Roman" w:cs="Times New Roman"/>
          <w:b/>
          <w:sz w:val="24"/>
          <w:szCs w:val="24"/>
          <w:u w:val="single"/>
        </w:rPr>
      </w:pPr>
      <w:r w:rsidRPr="00AC022F">
        <w:rPr>
          <w:rFonts w:ascii="Times New Roman" w:hAnsi="Times New Roman" w:cs="Times New Roman"/>
          <w:b/>
          <w:sz w:val="24"/>
          <w:szCs w:val="24"/>
        </w:rPr>
        <w:t>Viceværtrapporten.</w:t>
      </w:r>
    </w:p>
    <w:p w:rsidR="00F0074F" w:rsidRPr="00AC022F" w:rsidRDefault="00F0074F" w:rsidP="00AC022F">
      <w:pPr>
        <w:pStyle w:val="Standard"/>
        <w:numPr>
          <w:ilvl w:val="0"/>
          <w:numId w:val="5"/>
        </w:numPr>
        <w:pBdr>
          <w:top w:val="none" w:sz="0" w:space="0" w:color="auto"/>
          <w:left w:val="none" w:sz="0" w:space="0" w:color="auto"/>
          <w:bottom w:val="none" w:sz="0" w:space="0" w:color="auto"/>
          <w:right w:val="none" w:sz="0" w:space="0" w:color="auto"/>
          <w:bar w:val="none" w:sz="0" w:color="auto"/>
        </w:pBdr>
        <w:spacing w:after="120"/>
        <w:rPr>
          <w:rFonts w:ascii="Times New Roman" w:hAnsi="Times New Roman" w:cs="Times New Roman"/>
          <w:sz w:val="24"/>
          <w:szCs w:val="24"/>
        </w:rPr>
      </w:pPr>
      <w:r w:rsidRPr="00AC022F">
        <w:rPr>
          <w:rFonts w:ascii="Times New Roman" w:hAnsi="Times New Roman" w:cs="Times New Roman"/>
          <w:sz w:val="24"/>
          <w:szCs w:val="24"/>
        </w:rPr>
        <w:t xml:space="preserve">Desværre en del indbrud og ødelæggelser på den konto i bebyggelsen hen over julen. </w:t>
      </w:r>
      <w:r>
        <w:rPr>
          <w:rFonts w:ascii="Times New Roman" w:hAnsi="Times New Roman" w:cs="Times New Roman"/>
          <w:sz w:val="24"/>
          <w:szCs w:val="24"/>
        </w:rPr>
        <w:t>Bl.a. 2</w:t>
      </w:r>
      <w:r w:rsidRPr="00AC022F">
        <w:rPr>
          <w:rFonts w:ascii="Times New Roman" w:hAnsi="Times New Roman" w:cs="Times New Roman"/>
          <w:sz w:val="24"/>
          <w:szCs w:val="24"/>
        </w:rPr>
        <w:t xml:space="preserve"> </w:t>
      </w:r>
      <w:r>
        <w:rPr>
          <w:rFonts w:ascii="Times New Roman" w:hAnsi="Times New Roman" w:cs="Times New Roman"/>
          <w:sz w:val="24"/>
          <w:szCs w:val="24"/>
        </w:rPr>
        <w:t xml:space="preserve">ødelagte døre til fællesområder. De </w:t>
      </w:r>
      <w:r w:rsidRPr="00AC022F">
        <w:rPr>
          <w:rFonts w:ascii="Times New Roman" w:hAnsi="Times New Roman" w:cs="Times New Roman"/>
          <w:sz w:val="24"/>
          <w:szCs w:val="24"/>
        </w:rPr>
        <w:t>udskiftes til ståldøre.</w:t>
      </w:r>
    </w:p>
    <w:p w:rsidR="00F0074F" w:rsidRPr="00AC022F" w:rsidRDefault="00F0074F" w:rsidP="00AC022F">
      <w:pPr>
        <w:pStyle w:val="Standard"/>
        <w:numPr>
          <w:ilvl w:val="0"/>
          <w:numId w:val="5"/>
        </w:numPr>
        <w:pBdr>
          <w:top w:val="none" w:sz="0" w:space="0" w:color="auto"/>
          <w:left w:val="none" w:sz="0" w:space="0" w:color="auto"/>
          <w:bottom w:val="none" w:sz="0" w:space="0" w:color="auto"/>
          <w:right w:val="none" w:sz="0" w:space="0" w:color="auto"/>
          <w:bar w:val="none" w:sz="0" w:color="auto"/>
        </w:pBdr>
        <w:spacing w:after="120"/>
        <w:rPr>
          <w:rFonts w:ascii="Times New Roman" w:hAnsi="Times New Roman" w:cs="Times New Roman"/>
          <w:sz w:val="24"/>
          <w:szCs w:val="24"/>
        </w:rPr>
      </w:pPr>
      <w:r w:rsidRPr="00AC022F">
        <w:rPr>
          <w:rFonts w:ascii="Times New Roman" w:hAnsi="Times New Roman" w:cs="Times New Roman"/>
          <w:sz w:val="24"/>
          <w:szCs w:val="24"/>
        </w:rPr>
        <w:t>Vandindtrængning i soklen v kiosken ud mod Dr Holsts Vej, skal udbedres.</w:t>
      </w:r>
    </w:p>
    <w:p w:rsidR="00F0074F" w:rsidRDefault="00F0074F" w:rsidP="00AC022F">
      <w:pPr>
        <w:pStyle w:val="Standard"/>
        <w:numPr>
          <w:ilvl w:val="0"/>
          <w:numId w:val="5"/>
        </w:numPr>
        <w:pBdr>
          <w:top w:val="none" w:sz="0" w:space="0" w:color="auto"/>
          <w:left w:val="none" w:sz="0" w:space="0" w:color="auto"/>
          <w:bottom w:val="none" w:sz="0" w:space="0" w:color="auto"/>
          <w:right w:val="none" w:sz="0" w:space="0" w:color="auto"/>
          <w:bar w:val="none" w:sz="0" w:color="auto"/>
        </w:pBdr>
        <w:spacing w:after="120"/>
        <w:rPr>
          <w:rFonts w:ascii="Times New Roman" w:hAnsi="Times New Roman" w:cs="Times New Roman"/>
          <w:sz w:val="24"/>
          <w:szCs w:val="24"/>
        </w:rPr>
      </w:pPr>
      <w:r w:rsidRPr="00AC022F">
        <w:rPr>
          <w:rFonts w:ascii="Times New Roman" w:hAnsi="Times New Roman" w:cs="Times New Roman"/>
          <w:sz w:val="24"/>
          <w:szCs w:val="24"/>
        </w:rPr>
        <w:t>Oprydning i kældrene fra 15. februar – varsling til beboerne uddeles.</w:t>
      </w:r>
    </w:p>
    <w:p w:rsidR="00F0074F" w:rsidRPr="00D13093" w:rsidRDefault="00F0074F" w:rsidP="00D13093">
      <w:pPr>
        <w:pStyle w:val="Standard"/>
        <w:pBdr>
          <w:top w:val="none" w:sz="0" w:space="0" w:color="auto"/>
          <w:left w:val="none" w:sz="0" w:space="0" w:color="auto"/>
          <w:bottom w:val="none" w:sz="0" w:space="0" w:color="auto"/>
          <w:right w:val="none" w:sz="0" w:space="0" w:color="auto"/>
          <w:bar w:val="none" w:sz="0" w:color="auto"/>
        </w:pBdr>
        <w:spacing w:after="120"/>
        <w:ind w:left="720"/>
        <w:rPr>
          <w:rFonts w:ascii="Times New Roman" w:hAnsi="Times New Roman" w:cs="Times New Roman"/>
          <w:b/>
          <w:sz w:val="24"/>
          <w:szCs w:val="24"/>
        </w:rPr>
      </w:pPr>
      <w:r w:rsidRPr="00D13093">
        <w:rPr>
          <w:rFonts w:ascii="Times New Roman" w:hAnsi="Times New Roman" w:cs="Times New Roman"/>
          <w:b/>
          <w:sz w:val="24"/>
          <w:szCs w:val="24"/>
        </w:rPr>
        <w:t xml:space="preserve">Mærk din cykel, klapvogn osv, der står i fællesarealerne med lejl. nummer og årstal. Ting der ikke er mærkede i år bliver fjernet. </w:t>
      </w:r>
    </w:p>
    <w:p w:rsidR="00F0074F" w:rsidRPr="00AC022F" w:rsidRDefault="00F0074F" w:rsidP="00AC022F">
      <w:pPr>
        <w:pStyle w:val="Standard"/>
        <w:numPr>
          <w:ilvl w:val="0"/>
          <w:numId w:val="5"/>
        </w:numPr>
        <w:pBdr>
          <w:top w:val="none" w:sz="0" w:space="0" w:color="auto"/>
          <w:left w:val="none" w:sz="0" w:space="0" w:color="auto"/>
          <w:bottom w:val="none" w:sz="0" w:space="0" w:color="auto"/>
          <w:right w:val="none" w:sz="0" w:space="0" w:color="auto"/>
          <w:bar w:val="none" w:sz="0" w:color="auto"/>
        </w:pBdr>
        <w:spacing w:after="120"/>
        <w:rPr>
          <w:rFonts w:ascii="Times New Roman" w:hAnsi="Times New Roman" w:cs="Times New Roman"/>
          <w:sz w:val="24"/>
          <w:szCs w:val="24"/>
        </w:rPr>
      </w:pPr>
      <w:r w:rsidRPr="00AC022F">
        <w:rPr>
          <w:rFonts w:ascii="Times New Roman" w:hAnsi="Times New Roman" w:cs="Times New Roman"/>
          <w:sz w:val="24"/>
          <w:szCs w:val="24"/>
        </w:rPr>
        <w:t>Døren v indgang over viadukten bliver repareret.</w:t>
      </w:r>
    </w:p>
    <w:p w:rsidR="00F0074F" w:rsidRPr="00AC022F" w:rsidRDefault="00F0074F" w:rsidP="00AC022F">
      <w:pPr>
        <w:pStyle w:val="Standard"/>
        <w:numPr>
          <w:ilvl w:val="0"/>
          <w:numId w:val="5"/>
        </w:numPr>
        <w:pBdr>
          <w:top w:val="none" w:sz="0" w:space="0" w:color="auto"/>
          <w:left w:val="none" w:sz="0" w:space="0" w:color="auto"/>
          <w:bottom w:val="none" w:sz="0" w:space="0" w:color="auto"/>
          <w:right w:val="none" w:sz="0" w:space="0" w:color="auto"/>
          <w:bar w:val="none" w:sz="0" w:color="auto"/>
        </w:pBdr>
        <w:spacing w:after="120"/>
        <w:rPr>
          <w:rFonts w:ascii="Times New Roman" w:hAnsi="Times New Roman" w:cs="Times New Roman"/>
          <w:sz w:val="24"/>
          <w:szCs w:val="24"/>
        </w:rPr>
      </w:pPr>
      <w:r w:rsidRPr="00AC022F">
        <w:rPr>
          <w:rFonts w:ascii="Times New Roman" w:hAnsi="Times New Roman" w:cs="Times New Roman"/>
          <w:sz w:val="24"/>
          <w:szCs w:val="24"/>
        </w:rPr>
        <w:t>Rotter observeret i en lejlighed i blok 48. Der bliver gjort foranstaltninger for at hindre det fremover – i forlængelse af den generelle rottespærre for Digterparken.</w:t>
      </w:r>
    </w:p>
    <w:p w:rsidR="00F0074F" w:rsidRPr="00AC022F" w:rsidRDefault="00F0074F" w:rsidP="00AC022F">
      <w:pPr>
        <w:pStyle w:val="Standard"/>
        <w:numPr>
          <w:ilvl w:val="0"/>
          <w:numId w:val="5"/>
        </w:numPr>
        <w:pBdr>
          <w:top w:val="none" w:sz="0" w:space="0" w:color="auto"/>
          <w:left w:val="none" w:sz="0" w:space="0" w:color="auto"/>
          <w:bottom w:val="none" w:sz="0" w:space="0" w:color="auto"/>
          <w:right w:val="none" w:sz="0" w:space="0" w:color="auto"/>
          <w:bar w:val="none" w:sz="0" w:color="auto"/>
        </w:pBdr>
        <w:spacing w:after="120"/>
        <w:rPr>
          <w:rFonts w:ascii="Times New Roman" w:hAnsi="Times New Roman" w:cs="Times New Roman"/>
          <w:sz w:val="24"/>
          <w:szCs w:val="24"/>
          <w:u w:val="single"/>
        </w:rPr>
      </w:pPr>
      <w:r w:rsidRPr="00AC022F">
        <w:rPr>
          <w:rFonts w:ascii="Times New Roman" w:hAnsi="Times New Roman" w:cs="Times New Roman"/>
          <w:sz w:val="24"/>
          <w:szCs w:val="24"/>
        </w:rPr>
        <w:t>Flere trådglasruder blev ødelagt ved stormen i december, så der opsættes nye.</w:t>
      </w:r>
    </w:p>
    <w:p w:rsidR="00F0074F" w:rsidRPr="00AC022F" w:rsidRDefault="00F0074F">
      <w:pPr>
        <w:pStyle w:val="Standard"/>
        <w:numPr>
          <w:ilvl w:val="0"/>
          <w:numId w:val="2"/>
        </w:numPr>
        <w:pBdr>
          <w:top w:val="none" w:sz="0" w:space="0" w:color="auto"/>
          <w:left w:val="none" w:sz="0" w:space="0" w:color="auto"/>
          <w:bottom w:val="none" w:sz="0" w:space="0" w:color="auto"/>
          <w:right w:val="none" w:sz="0" w:space="0" w:color="auto"/>
          <w:bar w:val="none" w:sz="0" w:color="auto"/>
        </w:pBdr>
        <w:tabs>
          <w:tab w:val="num" w:pos="393"/>
        </w:tabs>
        <w:spacing w:after="120"/>
        <w:ind w:left="393" w:hanging="393"/>
        <w:rPr>
          <w:rFonts w:ascii="Times New Roman" w:hAnsi="Times New Roman" w:cs="Times New Roman"/>
          <w:b/>
          <w:sz w:val="24"/>
          <w:szCs w:val="24"/>
          <w:u w:val="single"/>
        </w:rPr>
      </w:pPr>
      <w:r w:rsidRPr="00AC022F">
        <w:rPr>
          <w:rFonts w:ascii="Times New Roman" w:hAnsi="Times New Roman" w:cs="Times New Roman"/>
          <w:b/>
          <w:sz w:val="24"/>
          <w:szCs w:val="24"/>
        </w:rPr>
        <w:t xml:space="preserve">Nyt fra DEAS </w:t>
      </w:r>
    </w:p>
    <w:p w:rsidR="00F0074F" w:rsidRPr="00AC022F" w:rsidRDefault="00F0074F" w:rsidP="00AC022F">
      <w:pPr>
        <w:pStyle w:val="Standard"/>
        <w:numPr>
          <w:ilvl w:val="0"/>
          <w:numId w:val="4"/>
        </w:numPr>
        <w:pBdr>
          <w:top w:val="none" w:sz="0" w:space="0" w:color="auto"/>
          <w:left w:val="none" w:sz="0" w:space="0" w:color="auto"/>
          <w:bottom w:val="none" w:sz="0" w:space="0" w:color="auto"/>
          <w:right w:val="none" w:sz="0" w:space="0" w:color="auto"/>
          <w:bar w:val="none" w:sz="0" w:color="auto"/>
        </w:pBdr>
        <w:spacing w:after="120"/>
        <w:rPr>
          <w:rFonts w:ascii="Times New Roman" w:hAnsi="Times New Roman" w:cs="Times New Roman"/>
          <w:sz w:val="24"/>
          <w:szCs w:val="24"/>
          <w:u w:val="single"/>
        </w:rPr>
      </w:pPr>
      <w:r w:rsidRPr="00AC022F">
        <w:rPr>
          <w:rFonts w:ascii="Times New Roman" w:hAnsi="Times New Roman" w:cs="Times New Roman"/>
          <w:sz w:val="24"/>
          <w:szCs w:val="24"/>
        </w:rPr>
        <w:t>Oversigtstegning til VVS – pumper/vekslere nye/gamle. Bliver løbende opdateret</w:t>
      </w:r>
      <w:r>
        <w:rPr>
          <w:rFonts w:ascii="Times New Roman" w:hAnsi="Times New Roman" w:cs="Times New Roman"/>
          <w:sz w:val="24"/>
          <w:szCs w:val="24"/>
        </w:rPr>
        <w:t xml:space="preserve"> i takt med udskiftninger</w:t>
      </w:r>
      <w:r w:rsidRPr="00AC022F">
        <w:rPr>
          <w:rFonts w:ascii="Times New Roman" w:hAnsi="Times New Roman" w:cs="Times New Roman"/>
          <w:sz w:val="24"/>
          <w:szCs w:val="24"/>
        </w:rPr>
        <w:t>.</w:t>
      </w:r>
    </w:p>
    <w:p w:rsidR="00F0074F" w:rsidRPr="00AC022F" w:rsidRDefault="00F0074F" w:rsidP="00AC022F">
      <w:pPr>
        <w:pStyle w:val="Standard"/>
        <w:numPr>
          <w:ilvl w:val="0"/>
          <w:numId w:val="4"/>
        </w:numPr>
        <w:pBdr>
          <w:top w:val="none" w:sz="0" w:space="0" w:color="auto"/>
          <w:left w:val="none" w:sz="0" w:space="0" w:color="auto"/>
          <w:bottom w:val="none" w:sz="0" w:space="0" w:color="auto"/>
          <w:right w:val="none" w:sz="0" w:space="0" w:color="auto"/>
          <w:bar w:val="none" w:sz="0" w:color="auto"/>
        </w:pBdr>
        <w:spacing w:after="120"/>
        <w:rPr>
          <w:rFonts w:ascii="Times New Roman" w:hAnsi="Times New Roman" w:cs="Times New Roman"/>
          <w:sz w:val="24"/>
          <w:szCs w:val="24"/>
          <w:u w:val="single"/>
        </w:rPr>
      </w:pPr>
      <w:r w:rsidRPr="00AC022F">
        <w:rPr>
          <w:rFonts w:ascii="Times New Roman" w:hAnsi="Times New Roman" w:cs="Times New Roman"/>
          <w:sz w:val="24"/>
          <w:szCs w:val="24"/>
        </w:rPr>
        <w:t>Nedlægning af trappetårne – Thor skal have honorar for at forberede ansøgning og gennemføre projektet. Vi får en pris fra Thor på opgaven til næste møde</w:t>
      </w:r>
      <w:r>
        <w:rPr>
          <w:rFonts w:ascii="Times New Roman" w:hAnsi="Times New Roman" w:cs="Times New Roman"/>
          <w:sz w:val="24"/>
          <w:szCs w:val="24"/>
        </w:rPr>
        <w:t xml:space="preserve"> og så indsendes ansøgningen til kommunen.</w:t>
      </w:r>
    </w:p>
    <w:p w:rsidR="00F0074F" w:rsidRPr="00AC022F" w:rsidRDefault="00F0074F" w:rsidP="00AC022F">
      <w:pPr>
        <w:pStyle w:val="Standard"/>
        <w:numPr>
          <w:ilvl w:val="0"/>
          <w:numId w:val="4"/>
        </w:numPr>
        <w:pBdr>
          <w:top w:val="none" w:sz="0" w:space="0" w:color="auto"/>
          <w:left w:val="none" w:sz="0" w:space="0" w:color="auto"/>
          <w:bottom w:val="none" w:sz="0" w:space="0" w:color="auto"/>
          <w:right w:val="none" w:sz="0" w:space="0" w:color="auto"/>
          <w:bar w:val="none" w:sz="0" w:color="auto"/>
        </w:pBdr>
        <w:spacing w:after="120"/>
        <w:rPr>
          <w:rFonts w:ascii="Times New Roman" w:hAnsi="Times New Roman" w:cs="Times New Roman"/>
          <w:sz w:val="24"/>
          <w:szCs w:val="24"/>
          <w:u w:val="single"/>
        </w:rPr>
      </w:pPr>
      <w:r w:rsidRPr="00AC022F">
        <w:rPr>
          <w:rFonts w:ascii="Times New Roman" w:hAnsi="Times New Roman" w:cs="Times New Roman"/>
          <w:sz w:val="24"/>
          <w:szCs w:val="24"/>
        </w:rPr>
        <w:t>Drift&amp;Vedligeholdelses-budget 2014- 2023, herunder udjævnede udgifter. Bilag som PDF-fil. Thor kan bruge det som skabelon for fremtidige opgaver og hjemtage tilbud på de budgetterede opgaver, der så skal godkendes af bestyrelsen inden udførelse. Planen giver overblik over de større planlagte opgaver og der afsættes et fast estimeret beløb til løbende udgifter.</w:t>
      </w:r>
    </w:p>
    <w:p w:rsidR="00F0074F" w:rsidRPr="00AC022F" w:rsidRDefault="00F0074F" w:rsidP="00AC022F">
      <w:pPr>
        <w:pStyle w:val="Standard"/>
        <w:numPr>
          <w:ilvl w:val="0"/>
          <w:numId w:val="4"/>
        </w:numPr>
        <w:pBdr>
          <w:top w:val="none" w:sz="0" w:space="0" w:color="auto"/>
          <w:left w:val="none" w:sz="0" w:space="0" w:color="auto"/>
          <w:bottom w:val="none" w:sz="0" w:space="0" w:color="auto"/>
          <w:right w:val="none" w:sz="0" w:space="0" w:color="auto"/>
          <w:bar w:val="none" w:sz="0" w:color="auto"/>
        </w:pBdr>
        <w:spacing w:after="120"/>
        <w:rPr>
          <w:rFonts w:ascii="Times New Roman" w:hAnsi="Times New Roman" w:cs="Times New Roman"/>
          <w:sz w:val="24"/>
          <w:szCs w:val="24"/>
          <w:u w:val="single"/>
        </w:rPr>
      </w:pPr>
      <w:r w:rsidRPr="00AC022F">
        <w:rPr>
          <w:rFonts w:ascii="Times New Roman" w:hAnsi="Times New Roman" w:cs="Times New Roman"/>
          <w:sz w:val="24"/>
          <w:szCs w:val="24"/>
        </w:rPr>
        <w:t>Færdiggørelse af aktiviteter omkring udendørs rottesikring.</w:t>
      </w:r>
    </w:p>
    <w:p w:rsidR="00F0074F" w:rsidRPr="00AC022F" w:rsidRDefault="00F0074F" w:rsidP="00AC022F">
      <w:pPr>
        <w:pStyle w:val="Standard"/>
        <w:numPr>
          <w:ilvl w:val="0"/>
          <w:numId w:val="4"/>
        </w:numPr>
        <w:pBdr>
          <w:top w:val="none" w:sz="0" w:space="0" w:color="auto"/>
          <w:left w:val="none" w:sz="0" w:space="0" w:color="auto"/>
          <w:bottom w:val="none" w:sz="0" w:space="0" w:color="auto"/>
          <w:right w:val="none" w:sz="0" w:space="0" w:color="auto"/>
          <w:bar w:val="none" w:sz="0" w:color="auto"/>
        </w:pBdr>
        <w:spacing w:after="120"/>
        <w:rPr>
          <w:rFonts w:ascii="Times New Roman" w:hAnsi="Times New Roman" w:cs="Times New Roman"/>
          <w:sz w:val="24"/>
          <w:szCs w:val="24"/>
        </w:rPr>
      </w:pPr>
      <w:r w:rsidRPr="00AC022F">
        <w:rPr>
          <w:rFonts w:ascii="Times New Roman" w:hAnsi="Times New Roman" w:cs="Times New Roman"/>
          <w:sz w:val="24"/>
          <w:szCs w:val="24"/>
        </w:rPr>
        <w:t>Rørudskiftning under blok 48 færdiggøres indenfor de næste uger. Vi beklager det manglende varme vand i blok 50 hen over julen. Det skyldes en informationsfejl fra VVS-firmaet.</w:t>
      </w:r>
    </w:p>
    <w:p w:rsidR="00F0074F" w:rsidRPr="00AC022F" w:rsidRDefault="00F0074F">
      <w:pPr>
        <w:pStyle w:val="Standard"/>
        <w:numPr>
          <w:ilvl w:val="0"/>
          <w:numId w:val="2"/>
        </w:numPr>
        <w:pBdr>
          <w:top w:val="none" w:sz="0" w:space="0" w:color="auto"/>
          <w:left w:val="none" w:sz="0" w:space="0" w:color="auto"/>
          <w:bottom w:val="none" w:sz="0" w:space="0" w:color="auto"/>
          <w:right w:val="none" w:sz="0" w:space="0" w:color="auto"/>
          <w:bar w:val="none" w:sz="0" w:color="auto"/>
        </w:pBdr>
        <w:tabs>
          <w:tab w:val="num" w:pos="393"/>
        </w:tabs>
        <w:spacing w:after="120"/>
        <w:ind w:left="393" w:hanging="393"/>
        <w:rPr>
          <w:rFonts w:ascii="Times New Roman" w:hAnsi="Times New Roman" w:cs="Times New Roman"/>
          <w:sz w:val="24"/>
          <w:szCs w:val="24"/>
          <w:u w:val="single"/>
        </w:rPr>
      </w:pPr>
      <w:r w:rsidRPr="00AC022F">
        <w:rPr>
          <w:rFonts w:ascii="Times New Roman" w:hAnsi="Times New Roman" w:cs="Times New Roman"/>
          <w:b/>
          <w:sz w:val="24"/>
          <w:szCs w:val="24"/>
        </w:rPr>
        <w:t xml:space="preserve">Økonomi, </w:t>
      </w:r>
      <w:r w:rsidRPr="00AC022F">
        <w:rPr>
          <w:rFonts w:ascii="Times New Roman" w:hAnsi="Times New Roman" w:cs="Times New Roman"/>
          <w:sz w:val="24"/>
          <w:szCs w:val="24"/>
        </w:rPr>
        <w:t>herunder restanceliste og gennemgang af budget – intet at bemærke, godkendt.</w:t>
      </w:r>
    </w:p>
    <w:p w:rsidR="00F0074F" w:rsidRPr="00AC022F" w:rsidRDefault="00F0074F">
      <w:pPr>
        <w:pStyle w:val="Standard"/>
        <w:numPr>
          <w:ilvl w:val="0"/>
          <w:numId w:val="2"/>
        </w:numPr>
        <w:pBdr>
          <w:top w:val="none" w:sz="0" w:space="0" w:color="auto"/>
          <w:left w:val="none" w:sz="0" w:space="0" w:color="auto"/>
          <w:bottom w:val="none" w:sz="0" w:space="0" w:color="auto"/>
          <w:right w:val="none" w:sz="0" w:space="0" w:color="auto"/>
          <w:bar w:val="none" w:sz="0" w:color="auto"/>
        </w:pBdr>
        <w:tabs>
          <w:tab w:val="num" w:pos="393"/>
        </w:tabs>
        <w:spacing w:after="120"/>
        <w:ind w:left="393" w:hanging="393"/>
        <w:rPr>
          <w:rFonts w:ascii="Times New Roman" w:hAnsi="Times New Roman" w:cs="Times New Roman"/>
          <w:sz w:val="24"/>
          <w:szCs w:val="24"/>
          <w:u w:val="single"/>
        </w:rPr>
      </w:pPr>
      <w:r w:rsidRPr="00AC022F">
        <w:rPr>
          <w:rFonts w:ascii="Times New Roman" w:hAnsi="Times New Roman" w:cs="Times New Roman"/>
          <w:b/>
          <w:sz w:val="24"/>
          <w:szCs w:val="24"/>
        </w:rPr>
        <w:t xml:space="preserve">Generalforsamling i Ejerforeningen Digterparken afholdes d. 31/3 2014 kl 19. </w:t>
      </w:r>
      <w:r w:rsidRPr="00AC022F">
        <w:rPr>
          <w:rFonts w:ascii="Times New Roman" w:hAnsi="Times New Roman" w:cs="Times New Roman"/>
          <w:sz w:val="24"/>
          <w:szCs w:val="24"/>
        </w:rPr>
        <w:t xml:space="preserve">Indbydelse, dagsorden, budget/regnskab udsendes </w:t>
      </w:r>
      <w:r>
        <w:rPr>
          <w:rFonts w:ascii="Times New Roman" w:hAnsi="Times New Roman" w:cs="Times New Roman"/>
          <w:sz w:val="24"/>
          <w:szCs w:val="24"/>
        </w:rPr>
        <w:t xml:space="preserve">til ejere </w:t>
      </w:r>
      <w:r w:rsidRPr="00AC022F">
        <w:rPr>
          <w:rFonts w:ascii="Times New Roman" w:hAnsi="Times New Roman" w:cs="Times New Roman"/>
          <w:sz w:val="24"/>
          <w:szCs w:val="24"/>
        </w:rPr>
        <w:t>og offentliggøres på hjemmesiden.</w:t>
      </w:r>
    </w:p>
    <w:p w:rsidR="00F0074F" w:rsidRPr="00AC022F" w:rsidRDefault="00F0074F" w:rsidP="003871D4">
      <w:pPr>
        <w:pStyle w:val="Standard"/>
        <w:numPr>
          <w:ilvl w:val="0"/>
          <w:numId w:val="2"/>
        </w:numPr>
        <w:pBdr>
          <w:top w:val="none" w:sz="0" w:space="0" w:color="auto"/>
          <w:left w:val="none" w:sz="0" w:space="0" w:color="auto"/>
          <w:bottom w:val="none" w:sz="0" w:space="0" w:color="auto"/>
          <w:right w:val="none" w:sz="0" w:space="0" w:color="auto"/>
          <w:bar w:val="none" w:sz="0" w:color="auto"/>
        </w:pBdr>
        <w:tabs>
          <w:tab w:val="num" w:pos="393"/>
        </w:tabs>
        <w:spacing w:after="120"/>
        <w:ind w:left="393" w:hanging="393"/>
        <w:rPr>
          <w:rFonts w:ascii="Times New Roman" w:hAnsi="Times New Roman" w:cs="Times New Roman"/>
          <w:sz w:val="24"/>
          <w:szCs w:val="24"/>
          <w:u w:val="single"/>
        </w:rPr>
      </w:pPr>
      <w:r w:rsidRPr="00AC022F">
        <w:rPr>
          <w:rFonts w:ascii="Times New Roman" w:hAnsi="Times New Roman" w:cs="Times New Roman"/>
          <w:b/>
          <w:sz w:val="24"/>
          <w:szCs w:val="24"/>
        </w:rPr>
        <w:t>Husorden er opdateret</w:t>
      </w:r>
      <w:r w:rsidRPr="00AC022F">
        <w:rPr>
          <w:rFonts w:ascii="Times New Roman" w:hAnsi="Times New Roman" w:cs="Times New Roman"/>
          <w:sz w:val="24"/>
          <w:szCs w:val="24"/>
        </w:rPr>
        <w:t xml:space="preserve"> og bliver tilgængelig hos DEAS og på hjemmesiden. Karen laver hjemmesiden til færdiggørelse i løbet af et par uger.</w:t>
      </w:r>
    </w:p>
    <w:p w:rsidR="00F0074F" w:rsidRPr="00AC022F" w:rsidRDefault="00F0074F">
      <w:pPr>
        <w:pStyle w:val="Standard"/>
        <w:numPr>
          <w:ilvl w:val="0"/>
          <w:numId w:val="2"/>
        </w:numPr>
        <w:pBdr>
          <w:top w:val="none" w:sz="0" w:space="0" w:color="auto"/>
          <w:left w:val="none" w:sz="0" w:space="0" w:color="auto"/>
          <w:bottom w:val="none" w:sz="0" w:space="0" w:color="auto"/>
          <w:right w:val="none" w:sz="0" w:space="0" w:color="auto"/>
          <w:bar w:val="none" w:sz="0" w:color="auto"/>
        </w:pBdr>
        <w:tabs>
          <w:tab w:val="num" w:pos="393"/>
        </w:tabs>
        <w:spacing w:after="120"/>
        <w:ind w:left="393" w:hanging="393"/>
        <w:rPr>
          <w:rFonts w:ascii="Times New Roman" w:hAnsi="Times New Roman" w:cs="Times New Roman"/>
          <w:sz w:val="24"/>
          <w:szCs w:val="24"/>
          <w:u w:val="single"/>
        </w:rPr>
      </w:pPr>
      <w:r w:rsidRPr="00AC022F">
        <w:rPr>
          <w:rFonts w:ascii="Times New Roman" w:hAnsi="Times New Roman" w:cs="Times New Roman"/>
          <w:b/>
          <w:sz w:val="24"/>
          <w:szCs w:val="24"/>
        </w:rPr>
        <w:t>Hjemmeside og digitalisering af bestyrelsesarbejdet</w:t>
      </w:r>
      <w:r w:rsidRPr="00AC022F">
        <w:rPr>
          <w:rFonts w:ascii="Times New Roman" w:hAnsi="Times New Roman" w:cs="Times New Roman"/>
          <w:sz w:val="24"/>
          <w:szCs w:val="24"/>
        </w:rPr>
        <w:t xml:space="preserve"> - Netforbindelse i bestyrelseslokalet. Peter finder en løsning.</w:t>
      </w:r>
    </w:p>
    <w:p w:rsidR="00F0074F" w:rsidRPr="00AC022F" w:rsidRDefault="00F0074F">
      <w:pPr>
        <w:pStyle w:val="Standard"/>
        <w:numPr>
          <w:ilvl w:val="0"/>
          <w:numId w:val="2"/>
        </w:numPr>
        <w:pBdr>
          <w:top w:val="none" w:sz="0" w:space="0" w:color="auto"/>
          <w:left w:val="none" w:sz="0" w:space="0" w:color="auto"/>
          <w:bottom w:val="none" w:sz="0" w:space="0" w:color="auto"/>
          <w:right w:val="none" w:sz="0" w:space="0" w:color="auto"/>
          <w:bar w:val="none" w:sz="0" w:color="auto"/>
        </w:pBdr>
        <w:tabs>
          <w:tab w:val="num" w:pos="393"/>
        </w:tabs>
        <w:spacing w:after="120"/>
        <w:ind w:left="393" w:hanging="393"/>
        <w:rPr>
          <w:rFonts w:ascii="Times New Roman" w:hAnsi="Times New Roman" w:cs="Times New Roman"/>
          <w:sz w:val="24"/>
          <w:szCs w:val="24"/>
          <w:u w:val="single"/>
        </w:rPr>
      </w:pPr>
      <w:r w:rsidRPr="00AC022F">
        <w:rPr>
          <w:rFonts w:ascii="Times New Roman" w:hAnsi="Times New Roman" w:cs="Times New Roman"/>
          <w:b/>
          <w:sz w:val="24"/>
          <w:szCs w:val="24"/>
        </w:rPr>
        <w:t>Legepladsudvalget</w:t>
      </w:r>
      <w:r w:rsidRPr="00AC022F">
        <w:rPr>
          <w:rFonts w:ascii="Times New Roman" w:hAnsi="Times New Roman" w:cs="Times New Roman"/>
          <w:sz w:val="24"/>
          <w:szCs w:val="24"/>
        </w:rPr>
        <w:t>. Vi skal have undersøgt ansvar i forbindelse med ulykker på legepladsen. Der er afsat penge i 2014 budgettet til udførelse. Claus aftaler de første opgaver med BK og Karsten.</w:t>
      </w:r>
    </w:p>
    <w:p w:rsidR="00F0074F" w:rsidRPr="00AC022F" w:rsidRDefault="00F0074F">
      <w:pPr>
        <w:pStyle w:val="Standard"/>
        <w:numPr>
          <w:ilvl w:val="0"/>
          <w:numId w:val="2"/>
        </w:numPr>
        <w:pBdr>
          <w:top w:val="none" w:sz="0" w:space="0" w:color="auto"/>
          <w:left w:val="none" w:sz="0" w:space="0" w:color="auto"/>
          <w:bottom w:val="none" w:sz="0" w:space="0" w:color="auto"/>
          <w:right w:val="none" w:sz="0" w:space="0" w:color="auto"/>
          <w:bar w:val="none" w:sz="0" w:color="auto"/>
        </w:pBdr>
        <w:tabs>
          <w:tab w:val="num" w:pos="393"/>
        </w:tabs>
        <w:spacing w:after="120"/>
        <w:ind w:left="393" w:hanging="393"/>
        <w:rPr>
          <w:rFonts w:ascii="Times New Roman" w:hAnsi="Times New Roman" w:cs="Times New Roman"/>
          <w:sz w:val="24"/>
          <w:szCs w:val="24"/>
          <w:u w:val="single"/>
        </w:rPr>
      </w:pPr>
      <w:r w:rsidRPr="00AC022F">
        <w:rPr>
          <w:rFonts w:ascii="Times New Roman" w:hAnsi="Times New Roman" w:cs="Times New Roman"/>
          <w:b/>
          <w:sz w:val="24"/>
          <w:szCs w:val="24"/>
        </w:rPr>
        <w:t>Vinduesrenoveringen</w:t>
      </w:r>
      <w:r w:rsidRPr="00AC022F">
        <w:rPr>
          <w:rFonts w:ascii="Times New Roman" w:hAnsi="Times New Roman" w:cs="Times New Roman"/>
          <w:sz w:val="24"/>
          <w:szCs w:val="24"/>
        </w:rPr>
        <w:t xml:space="preserve"> v. udvalget: Claus, Birk og Ole. </w:t>
      </w:r>
    </w:p>
    <w:p w:rsidR="00F0074F" w:rsidRPr="00AC022F" w:rsidRDefault="00F0074F" w:rsidP="0070617A">
      <w:pPr>
        <w:pStyle w:val="Standard"/>
        <w:pBdr>
          <w:top w:val="none" w:sz="0" w:space="0" w:color="auto"/>
          <w:left w:val="none" w:sz="0" w:space="0" w:color="auto"/>
          <w:bottom w:val="none" w:sz="0" w:space="0" w:color="auto"/>
          <w:right w:val="none" w:sz="0" w:space="0" w:color="auto"/>
          <w:bar w:val="none" w:sz="0" w:color="auto"/>
        </w:pBdr>
        <w:spacing w:after="120"/>
        <w:ind w:firstLine="393"/>
        <w:rPr>
          <w:rFonts w:ascii="Times New Roman" w:hAnsi="Times New Roman" w:cs="Times New Roman"/>
          <w:sz w:val="24"/>
          <w:szCs w:val="24"/>
          <w:u w:val="single"/>
        </w:rPr>
      </w:pPr>
      <w:r w:rsidRPr="00AC022F">
        <w:rPr>
          <w:rFonts w:ascii="Times New Roman" w:hAnsi="Times New Roman" w:cs="Times New Roman"/>
          <w:sz w:val="24"/>
          <w:szCs w:val="24"/>
        </w:rPr>
        <w:t>Tilbud fra håndværker/arkitekt - priser:</w:t>
      </w:r>
    </w:p>
    <w:p w:rsidR="00F0074F" w:rsidRDefault="00F0074F" w:rsidP="00234259">
      <w:pPr>
        <w:pStyle w:val="Standard"/>
        <w:pBdr>
          <w:top w:val="none" w:sz="0" w:space="0" w:color="auto"/>
          <w:left w:val="none" w:sz="0" w:space="0" w:color="auto"/>
          <w:bottom w:val="none" w:sz="0" w:space="0" w:color="auto"/>
          <w:right w:val="none" w:sz="0" w:space="0" w:color="auto"/>
          <w:bar w:val="none" w:sz="0" w:color="auto"/>
        </w:pBdr>
        <w:spacing w:after="120"/>
        <w:ind w:left="393"/>
        <w:rPr>
          <w:rFonts w:ascii="Times New Roman" w:hAnsi="Times New Roman" w:cs="Times New Roman"/>
          <w:sz w:val="24"/>
          <w:szCs w:val="24"/>
        </w:rPr>
      </w:pPr>
      <w:r w:rsidRPr="00AC022F">
        <w:rPr>
          <w:rFonts w:ascii="Times New Roman" w:hAnsi="Times New Roman" w:cs="Times New Roman"/>
          <w:sz w:val="24"/>
          <w:szCs w:val="24"/>
        </w:rPr>
        <w:t xml:space="preserve">Vi har modtaget et tilbud på udskiftning af vinduer af forskelligt dansk fabrikat. Det springende punkt i prisen er om byggepladsen skal etableres en eller flere gange. De anbefaler, at vi involverer en arkitekt og evt VVS-firma. </w:t>
      </w:r>
    </w:p>
    <w:p w:rsidR="00F0074F" w:rsidRPr="00AC022F" w:rsidRDefault="00F0074F" w:rsidP="00234259">
      <w:pPr>
        <w:pStyle w:val="Standard"/>
        <w:pBdr>
          <w:top w:val="none" w:sz="0" w:space="0" w:color="auto"/>
          <w:left w:val="none" w:sz="0" w:space="0" w:color="auto"/>
          <w:bottom w:val="none" w:sz="0" w:space="0" w:color="auto"/>
          <w:right w:val="none" w:sz="0" w:space="0" w:color="auto"/>
          <w:bar w:val="none" w:sz="0" w:color="auto"/>
        </w:pBdr>
        <w:spacing w:after="120"/>
        <w:ind w:left="393"/>
        <w:rPr>
          <w:rFonts w:ascii="Times New Roman" w:hAnsi="Times New Roman" w:cs="Times New Roman"/>
          <w:sz w:val="24"/>
          <w:szCs w:val="24"/>
        </w:rPr>
      </w:pPr>
      <w:r>
        <w:rPr>
          <w:rFonts w:ascii="Times New Roman" w:hAnsi="Times New Roman" w:cs="Times New Roman"/>
          <w:sz w:val="24"/>
          <w:szCs w:val="24"/>
        </w:rPr>
        <w:t>DEAS kan evt forestå undersøgelse med thermografi, for at visualisere varmetabet v de gamle vinduer. Thor/udvalg aftaler.</w:t>
      </w:r>
    </w:p>
    <w:p w:rsidR="00F0074F" w:rsidRPr="00AC022F" w:rsidRDefault="00F0074F" w:rsidP="00234259">
      <w:pPr>
        <w:pStyle w:val="Standard"/>
        <w:pBdr>
          <w:top w:val="none" w:sz="0" w:space="0" w:color="auto"/>
          <w:left w:val="none" w:sz="0" w:space="0" w:color="auto"/>
          <w:bottom w:val="none" w:sz="0" w:space="0" w:color="auto"/>
          <w:right w:val="none" w:sz="0" w:space="0" w:color="auto"/>
          <w:bar w:val="none" w:sz="0" w:color="auto"/>
        </w:pBdr>
        <w:spacing w:after="120"/>
        <w:ind w:left="393"/>
        <w:rPr>
          <w:rFonts w:ascii="Times New Roman" w:hAnsi="Times New Roman" w:cs="Times New Roman"/>
          <w:sz w:val="24"/>
          <w:szCs w:val="24"/>
        </w:rPr>
      </w:pPr>
      <w:r w:rsidRPr="00AC022F">
        <w:rPr>
          <w:rFonts w:ascii="Times New Roman" w:hAnsi="Times New Roman" w:cs="Times New Roman"/>
          <w:sz w:val="24"/>
          <w:szCs w:val="24"/>
        </w:rPr>
        <w:t xml:space="preserve">Finansiering: </w:t>
      </w:r>
    </w:p>
    <w:p w:rsidR="00F0074F" w:rsidRPr="00AC022F" w:rsidRDefault="00F0074F" w:rsidP="00234259">
      <w:pPr>
        <w:pStyle w:val="Standard"/>
        <w:pBdr>
          <w:top w:val="none" w:sz="0" w:space="0" w:color="auto"/>
          <w:left w:val="none" w:sz="0" w:space="0" w:color="auto"/>
          <w:bottom w:val="none" w:sz="0" w:space="0" w:color="auto"/>
          <w:right w:val="none" w:sz="0" w:space="0" w:color="auto"/>
          <w:bar w:val="none" w:sz="0" w:color="auto"/>
        </w:pBdr>
        <w:spacing w:after="120"/>
        <w:ind w:left="393"/>
        <w:rPr>
          <w:rFonts w:ascii="Times New Roman" w:hAnsi="Times New Roman" w:cs="Times New Roman"/>
          <w:sz w:val="24"/>
          <w:szCs w:val="24"/>
        </w:rPr>
      </w:pPr>
      <w:r w:rsidRPr="00AC022F">
        <w:rPr>
          <w:rFonts w:ascii="Times New Roman" w:hAnsi="Times New Roman" w:cs="Times New Roman"/>
          <w:sz w:val="24"/>
          <w:szCs w:val="24"/>
        </w:rPr>
        <w:t>Som udgangspunkt for arbejdet i udvalget: 1 el. 2 forslag fremlægges på generalforsamlingen. Der arbejdes videre på forarbejdet, konfereres med Jan m.m. Forslagene drøftes</w:t>
      </w:r>
      <w:r>
        <w:rPr>
          <w:rFonts w:ascii="Times New Roman" w:hAnsi="Times New Roman" w:cs="Times New Roman"/>
          <w:sz w:val="24"/>
          <w:szCs w:val="24"/>
        </w:rPr>
        <w:t xml:space="preserve"> næste gang og der vurderes hvordan</w:t>
      </w:r>
      <w:r w:rsidRPr="00AC022F">
        <w:rPr>
          <w:rFonts w:ascii="Times New Roman" w:hAnsi="Times New Roman" w:cs="Times New Roman"/>
          <w:sz w:val="24"/>
          <w:szCs w:val="24"/>
        </w:rPr>
        <w:t xml:space="preserve"> de kan fremlægges til generalforsamlingen i marts.</w:t>
      </w:r>
    </w:p>
    <w:p w:rsidR="00F0074F" w:rsidRPr="00AC022F" w:rsidRDefault="00F0074F">
      <w:pPr>
        <w:pStyle w:val="Standard"/>
        <w:numPr>
          <w:ilvl w:val="0"/>
          <w:numId w:val="2"/>
        </w:numPr>
        <w:pBdr>
          <w:top w:val="none" w:sz="0" w:space="0" w:color="auto"/>
          <w:left w:val="none" w:sz="0" w:space="0" w:color="auto"/>
          <w:bottom w:val="none" w:sz="0" w:space="0" w:color="auto"/>
          <w:right w:val="none" w:sz="0" w:space="0" w:color="auto"/>
          <w:bar w:val="none" w:sz="0" w:color="auto"/>
        </w:pBdr>
        <w:tabs>
          <w:tab w:val="num" w:pos="393"/>
        </w:tabs>
        <w:spacing w:after="120"/>
        <w:ind w:left="393" w:hanging="393"/>
        <w:rPr>
          <w:rFonts w:ascii="Times New Roman" w:hAnsi="Times New Roman" w:cs="Times New Roman"/>
          <w:b/>
          <w:sz w:val="24"/>
          <w:szCs w:val="24"/>
          <w:u w:val="single"/>
        </w:rPr>
      </w:pPr>
      <w:r w:rsidRPr="00AC022F">
        <w:rPr>
          <w:rFonts w:ascii="Times New Roman" w:hAnsi="Times New Roman" w:cs="Times New Roman"/>
          <w:b/>
          <w:sz w:val="24"/>
          <w:szCs w:val="24"/>
        </w:rPr>
        <w:t>Næste møde: 3. februar kl. 17.30-20</w:t>
      </w:r>
    </w:p>
    <w:p w:rsidR="00F0074F" w:rsidRPr="00AC022F" w:rsidRDefault="00F0074F" w:rsidP="00B719AF">
      <w:pPr>
        <w:pStyle w:val="Standard"/>
        <w:numPr>
          <w:ilvl w:val="0"/>
          <w:numId w:val="2"/>
        </w:numPr>
        <w:pBdr>
          <w:top w:val="none" w:sz="0" w:space="0" w:color="auto"/>
          <w:left w:val="none" w:sz="0" w:space="0" w:color="auto"/>
          <w:bottom w:val="none" w:sz="0" w:space="0" w:color="auto"/>
          <w:right w:val="none" w:sz="0" w:space="0" w:color="auto"/>
          <w:bar w:val="none" w:sz="0" w:color="auto"/>
        </w:pBdr>
        <w:tabs>
          <w:tab w:val="num" w:pos="393"/>
        </w:tabs>
        <w:spacing w:after="120"/>
        <w:ind w:left="393" w:hanging="393"/>
        <w:rPr>
          <w:rFonts w:ascii="Times New Roman" w:hAnsi="Times New Roman" w:cs="Times New Roman"/>
          <w:sz w:val="24"/>
          <w:szCs w:val="24"/>
          <w:u w:val="single"/>
        </w:rPr>
      </w:pPr>
      <w:r w:rsidRPr="00AC022F">
        <w:rPr>
          <w:rFonts w:ascii="Times New Roman" w:hAnsi="Times New Roman" w:cs="Times New Roman"/>
          <w:b/>
          <w:sz w:val="24"/>
          <w:szCs w:val="24"/>
        </w:rPr>
        <w:t>Løbende sager</w:t>
      </w:r>
      <w:r w:rsidRPr="00AC022F">
        <w:rPr>
          <w:rFonts w:ascii="Times New Roman" w:hAnsi="Times New Roman" w:cs="Times New Roman"/>
          <w:sz w:val="24"/>
          <w:szCs w:val="24"/>
        </w:rPr>
        <w:t xml:space="preserve"> – Advokaterne Vest bliver tilknyttet som advokat for Ejerforeningen til generalforsamlingen og andre fremtidige advokatforretninger. </w:t>
      </w:r>
    </w:p>
    <w:p w:rsidR="00F0074F" w:rsidRDefault="00F0074F" w:rsidP="00D44900">
      <w:pPr>
        <w:pStyle w:val="Standard"/>
        <w:pBdr>
          <w:top w:val="none" w:sz="0" w:space="0" w:color="auto"/>
          <w:left w:val="none" w:sz="0" w:space="0" w:color="auto"/>
          <w:bottom w:val="none" w:sz="0" w:space="0" w:color="auto"/>
          <w:right w:val="none" w:sz="0" w:space="0" w:color="auto"/>
          <w:bar w:val="none" w:sz="0" w:color="auto"/>
        </w:pBdr>
        <w:spacing w:after="120"/>
        <w:ind w:left="393"/>
        <w:rPr>
          <w:rFonts w:ascii="Times New Roman" w:hAnsi="Times New Roman" w:cs="Times New Roman"/>
          <w:sz w:val="24"/>
          <w:szCs w:val="24"/>
        </w:rPr>
      </w:pPr>
      <w:r w:rsidRPr="00AC022F">
        <w:rPr>
          <w:rFonts w:ascii="Times New Roman" w:hAnsi="Times New Roman" w:cs="Times New Roman"/>
          <w:sz w:val="24"/>
          <w:szCs w:val="24"/>
        </w:rPr>
        <w:t xml:space="preserve">Ansøgning om overvågning af tilkørselsveje til Digterparken er via DEAS sendt til politiet. Tilbud er taget hjem på præventiv video-overvågning. </w:t>
      </w:r>
    </w:p>
    <w:p w:rsidR="00F0074F" w:rsidRDefault="00F0074F" w:rsidP="00D44900">
      <w:pPr>
        <w:pStyle w:val="Standard"/>
        <w:pBdr>
          <w:top w:val="none" w:sz="0" w:space="0" w:color="auto"/>
          <w:left w:val="none" w:sz="0" w:space="0" w:color="auto"/>
          <w:bottom w:val="none" w:sz="0" w:space="0" w:color="auto"/>
          <w:right w:val="none" w:sz="0" w:space="0" w:color="auto"/>
          <w:bar w:val="none" w:sz="0" w:color="auto"/>
        </w:pBdr>
        <w:spacing w:after="120"/>
        <w:ind w:left="393"/>
        <w:rPr>
          <w:rFonts w:ascii="Times New Roman" w:hAnsi="Times New Roman" w:cs="Times New Roman"/>
          <w:sz w:val="24"/>
          <w:szCs w:val="24"/>
        </w:rPr>
      </w:pPr>
      <w:r>
        <w:rPr>
          <w:rFonts w:ascii="Times New Roman" w:hAnsi="Times New Roman" w:cs="Times New Roman"/>
          <w:sz w:val="24"/>
          <w:szCs w:val="24"/>
        </w:rPr>
        <w:t>Karen laver ny turnusliste til onsdagsvagter i viceværtens kontortid.</w:t>
      </w:r>
    </w:p>
    <w:p w:rsidR="00F0074F" w:rsidRDefault="00F0074F" w:rsidP="00D44900">
      <w:pPr>
        <w:pStyle w:val="Standard"/>
        <w:pBdr>
          <w:top w:val="none" w:sz="0" w:space="0" w:color="auto"/>
          <w:left w:val="none" w:sz="0" w:space="0" w:color="auto"/>
          <w:bottom w:val="none" w:sz="0" w:space="0" w:color="auto"/>
          <w:right w:val="none" w:sz="0" w:space="0" w:color="auto"/>
          <w:bar w:val="none" w:sz="0" w:color="auto"/>
        </w:pBdr>
        <w:spacing w:after="120"/>
        <w:ind w:left="393"/>
        <w:rPr>
          <w:rFonts w:ascii="Times New Roman" w:hAnsi="Times New Roman" w:cs="Times New Roman"/>
          <w:sz w:val="24"/>
          <w:szCs w:val="24"/>
        </w:rPr>
      </w:pPr>
      <w:r>
        <w:rPr>
          <w:rFonts w:ascii="Times New Roman" w:hAnsi="Times New Roman" w:cs="Times New Roman"/>
          <w:sz w:val="24"/>
          <w:szCs w:val="24"/>
        </w:rPr>
        <w:t>Vi er med på en liste over steder, der er velegnede til parkour. Da vi desværre har oplevet forskellige problemer med de unge mennesker, vil vi (igen) henvende os til dem, der står bag listen og bede om at blive taget af. Karen skriver.</w:t>
      </w:r>
    </w:p>
    <w:p w:rsidR="00F0074F" w:rsidRDefault="00F0074F" w:rsidP="00D44900">
      <w:pPr>
        <w:pStyle w:val="Standard"/>
        <w:pBdr>
          <w:top w:val="none" w:sz="0" w:space="0" w:color="auto"/>
          <w:left w:val="none" w:sz="0" w:space="0" w:color="auto"/>
          <w:bottom w:val="none" w:sz="0" w:space="0" w:color="auto"/>
          <w:right w:val="none" w:sz="0" w:space="0" w:color="auto"/>
          <w:bar w:val="none" w:sz="0" w:color="auto"/>
        </w:pBdr>
        <w:spacing w:after="120"/>
        <w:ind w:left="393"/>
        <w:rPr>
          <w:rFonts w:ascii="Times New Roman" w:hAnsi="Times New Roman" w:cs="Times New Roman"/>
          <w:sz w:val="24"/>
          <w:szCs w:val="24"/>
        </w:rPr>
      </w:pPr>
    </w:p>
    <w:p w:rsidR="00F0074F" w:rsidRPr="00C21E07" w:rsidRDefault="00F0074F" w:rsidP="00D44900">
      <w:pPr>
        <w:pStyle w:val="Standard"/>
        <w:pBdr>
          <w:top w:val="none" w:sz="0" w:space="0" w:color="auto"/>
          <w:left w:val="none" w:sz="0" w:space="0" w:color="auto"/>
          <w:bottom w:val="none" w:sz="0" w:space="0" w:color="auto"/>
          <w:right w:val="none" w:sz="0" w:space="0" w:color="auto"/>
          <w:bar w:val="none" w:sz="0" w:color="auto"/>
        </w:pBdr>
        <w:spacing w:after="120"/>
        <w:ind w:left="393"/>
        <w:rPr>
          <w:rFonts w:ascii="Times New Roman" w:hAnsi="Times New Roman" w:cs="Times New Roman"/>
          <w:b/>
          <w:sz w:val="28"/>
          <w:szCs w:val="28"/>
        </w:rPr>
      </w:pPr>
      <w:r w:rsidRPr="00C21E07">
        <w:rPr>
          <w:rFonts w:ascii="Times New Roman" w:hAnsi="Times New Roman" w:cs="Times New Roman"/>
          <w:b/>
          <w:sz w:val="28"/>
          <w:szCs w:val="28"/>
        </w:rPr>
        <w:t>Godt nytår til ejere og beboere i Digterparken</w:t>
      </w:r>
    </w:p>
    <w:p w:rsidR="00F0074F" w:rsidRPr="00AC022F" w:rsidRDefault="00F0074F" w:rsidP="00D44900">
      <w:pPr>
        <w:pStyle w:val="Standard"/>
        <w:pBdr>
          <w:top w:val="none" w:sz="0" w:space="0" w:color="auto"/>
          <w:left w:val="none" w:sz="0" w:space="0" w:color="auto"/>
          <w:bottom w:val="none" w:sz="0" w:space="0" w:color="auto"/>
          <w:right w:val="none" w:sz="0" w:space="0" w:color="auto"/>
          <w:bar w:val="none" w:sz="0" w:color="auto"/>
        </w:pBdr>
        <w:spacing w:after="120"/>
        <w:ind w:left="393"/>
        <w:rPr>
          <w:rFonts w:ascii="Times New Roman" w:hAnsi="Times New Roman" w:cs="Times New Roman"/>
          <w:sz w:val="24"/>
          <w:szCs w:val="24"/>
        </w:rPr>
      </w:pPr>
    </w:p>
    <w:p w:rsidR="00F0074F" w:rsidRPr="00AC022F" w:rsidRDefault="00F0074F" w:rsidP="00D44900">
      <w:pPr>
        <w:pStyle w:val="Standard"/>
        <w:pBdr>
          <w:top w:val="none" w:sz="0" w:space="0" w:color="auto"/>
          <w:left w:val="none" w:sz="0" w:space="0" w:color="auto"/>
          <w:bottom w:val="none" w:sz="0" w:space="0" w:color="auto"/>
          <w:right w:val="none" w:sz="0" w:space="0" w:color="auto"/>
          <w:bar w:val="none" w:sz="0" w:color="auto"/>
        </w:pBdr>
        <w:spacing w:after="120"/>
        <w:ind w:left="393"/>
        <w:rPr>
          <w:rFonts w:ascii="Times New Roman" w:hAnsi="Times New Roman" w:cs="Times New Roman"/>
          <w:sz w:val="24"/>
          <w:szCs w:val="24"/>
        </w:rPr>
      </w:pPr>
    </w:p>
    <w:p w:rsidR="00F0074F" w:rsidRPr="00AC022F" w:rsidRDefault="00F0074F" w:rsidP="00D44900">
      <w:pPr>
        <w:pStyle w:val="Standard"/>
        <w:pBdr>
          <w:top w:val="none" w:sz="0" w:space="0" w:color="auto"/>
          <w:left w:val="none" w:sz="0" w:space="0" w:color="auto"/>
          <w:bottom w:val="none" w:sz="0" w:space="0" w:color="auto"/>
          <w:right w:val="none" w:sz="0" w:space="0" w:color="auto"/>
          <w:bar w:val="none" w:sz="0" w:color="auto"/>
        </w:pBdr>
        <w:spacing w:after="120"/>
        <w:ind w:left="393"/>
        <w:rPr>
          <w:rFonts w:ascii="Times New Roman" w:hAnsi="Times New Roman" w:cs="Times New Roman"/>
          <w:sz w:val="24"/>
          <w:szCs w:val="24"/>
          <w:u w:val="single"/>
        </w:rPr>
      </w:pPr>
    </w:p>
    <w:p w:rsidR="00F0074F" w:rsidRPr="00AC022F" w:rsidRDefault="00F0074F" w:rsidP="00B719AF">
      <w:pPr>
        <w:pStyle w:val="Standard"/>
        <w:pBdr>
          <w:top w:val="none" w:sz="0" w:space="0" w:color="auto"/>
          <w:left w:val="none" w:sz="0" w:space="0" w:color="auto"/>
          <w:bottom w:val="none" w:sz="0" w:space="0" w:color="auto"/>
          <w:right w:val="none" w:sz="0" w:space="0" w:color="auto"/>
          <w:bar w:val="none" w:sz="0" w:color="auto"/>
        </w:pBdr>
        <w:spacing w:after="120"/>
        <w:ind w:left="393"/>
        <w:rPr>
          <w:rFonts w:ascii="Times New Roman" w:hAnsi="Times New Roman" w:cs="Times New Roman"/>
          <w:sz w:val="24"/>
          <w:szCs w:val="24"/>
        </w:rPr>
      </w:pPr>
    </w:p>
    <w:p w:rsidR="00F0074F" w:rsidRPr="00AC022F" w:rsidRDefault="00F0074F" w:rsidP="00B719AF">
      <w:pPr>
        <w:pStyle w:val="Standard"/>
        <w:pBdr>
          <w:top w:val="none" w:sz="0" w:space="0" w:color="auto"/>
          <w:left w:val="none" w:sz="0" w:space="0" w:color="auto"/>
          <w:bottom w:val="none" w:sz="0" w:space="0" w:color="auto"/>
          <w:right w:val="none" w:sz="0" w:space="0" w:color="auto"/>
          <w:bar w:val="none" w:sz="0" w:color="auto"/>
        </w:pBdr>
        <w:spacing w:after="120"/>
        <w:ind w:left="393"/>
        <w:rPr>
          <w:rFonts w:ascii="Times New Roman" w:hAnsi="Times New Roman" w:cs="Times New Roman"/>
          <w:sz w:val="24"/>
          <w:szCs w:val="24"/>
          <w:u w:val="single"/>
        </w:rPr>
      </w:pPr>
    </w:p>
    <w:p w:rsidR="00F0074F" w:rsidRPr="00AC022F" w:rsidRDefault="00F0074F">
      <w:pPr>
        <w:pStyle w:val="Standard"/>
        <w:pBdr>
          <w:top w:val="none" w:sz="0" w:space="0" w:color="auto"/>
          <w:left w:val="none" w:sz="0" w:space="0" w:color="auto"/>
          <w:bottom w:val="none" w:sz="0" w:space="0" w:color="auto"/>
          <w:right w:val="none" w:sz="0" w:space="0" w:color="auto"/>
          <w:bar w:val="none" w:sz="0" w:color="auto"/>
        </w:pBdr>
        <w:spacing w:after="120"/>
        <w:rPr>
          <w:rFonts w:ascii="Times New Roman" w:hAnsi="Times New Roman" w:cs="Times New Roman"/>
          <w:sz w:val="24"/>
          <w:szCs w:val="24"/>
        </w:rPr>
      </w:pPr>
    </w:p>
    <w:p w:rsidR="00F0074F" w:rsidRPr="00AC022F" w:rsidRDefault="00F0074F">
      <w:pPr>
        <w:pStyle w:val="BodyText"/>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p>
    <w:sectPr w:rsidR="00F0074F" w:rsidRPr="00AC022F" w:rsidSect="00C90546">
      <w:headerReference w:type="default" r:id="rId7"/>
      <w:footerReference w:type="default" r:id="rId8"/>
      <w:pgSz w:w="11906" w:h="16838"/>
      <w:pgMar w:top="1134" w:right="1134" w:bottom="1134" w:left="1134" w:header="709" w:footer="850" w:gutter="0"/>
      <w:cols w:space="708"/>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74F" w:rsidRDefault="00F0074F" w:rsidP="00C9054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F0074F" w:rsidRDefault="00F0074F" w:rsidP="00C9054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74F" w:rsidRDefault="00F0074F">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74F" w:rsidRDefault="00F0074F" w:rsidP="00C90546">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F0074F" w:rsidRDefault="00F0074F" w:rsidP="00C90546">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74F" w:rsidRDefault="00F0074F">
    <w:pP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27AB"/>
    <w:multiLevelType w:val="multilevel"/>
    <w:tmpl w:val="0B7CF3F2"/>
    <w:lvl w:ilvl="0">
      <w:start w:val="1"/>
      <w:numFmt w:val="decimal"/>
      <w:lvlText w:val="%1."/>
      <w:lvlJc w:val="left"/>
      <w:rPr>
        <w:rFonts w:cs="Times New Roman"/>
        <w:position w:val="0"/>
        <w:u w:val="single"/>
      </w:rPr>
    </w:lvl>
    <w:lvl w:ilvl="1">
      <w:start w:val="1"/>
      <w:numFmt w:val="bullet"/>
      <w:lvlText w:val=""/>
      <w:lvlJc w:val="left"/>
      <w:pPr>
        <w:tabs>
          <w:tab w:val="num" w:pos="170"/>
        </w:tabs>
        <w:ind w:left="57" w:hanging="57"/>
      </w:pPr>
      <w:rPr>
        <w:rFonts w:ascii="Symbol" w:hAnsi="Symbol" w:hint="default"/>
        <w:position w:val="0"/>
        <w:u w:val="single"/>
      </w:rPr>
    </w:lvl>
    <w:lvl w:ilvl="2">
      <w:start w:val="1"/>
      <w:numFmt w:val="bullet"/>
      <w:lvlText w:val=""/>
      <w:lvlJc w:val="left"/>
      <w:pPr>
        <w:tabs>
          <w:tab w:val="num" w:pos="170"/>
        </w:tabs>
        <w:ind w:left="57" w:hanging="57"/>
      </w:pPr>
      <w:rPr>
        <w:rFonts w:ascii="Symbol" w:hAnsi="Symbol" w:hint="default"/>
        <w:position w:val="0"/>
        <w:u w:val="single"/>
      </w:rPr>
    </w:lvl>
    <w:lvl w:ilvl="3">
      <w:start w:val="1"/>
      <w:numFmt w:val="decimal"/>
      <w:lvlText w:val="%4."/>
      <w:lvlJc w:val="left"/>
      <w:rPr>
        <w:rFonts w:cs="Times New Roman"/>
        <w:position w:val="0"/>
        <w:u w:val="none"/>
      </w:rPr>
    </w:lvl>
    <w:lvl w:ilvl="4">
      <w:start w:val="1"/>
      <w:numFmt w:val="decimal"/>
      <w:lvlText w:val="%5."/>
      <w:lvlJc w:val="left"/>
      <w:rPr>
        <w:rFonts w:cs="Times New Roman"/>
        <w:position w:val="0"/>
        <w:u w:val="single"/>
      </w:rPr>
    </w:lvl>
    <w:lvl w:ilvl="5">
      <w:start w:val="1"/>
      <w:numFmt w:val="decimal"/>
      <w:lvlText w:val="%6."/>
      <w:lvlJc w:val="left"/>
      <w:rPr>
        <w:rFonts w:cs="Times New Roman"/>
        <w:position w:val="0"/>
        <w:u w:val="none"/>
      </w:rPr>
    </w:lvl>
    <w:lvl w:ilvl="6">
      <w:start w:val="1"/>
      <w:numFmt w:val="decimal"/>
      <w:lvlText w:val="%7."/>
      <w:lvlJc w:val="left"/>
      <w:rPr>
        <w:rFonts w:cs="Times New Roman"/>
        <w:position w:val="0"/>
        <w:u w:val="none"/>
      </w:rPr>
    </w:lvl>
    <w:lvl w:ilvl="7">
      <w:start w:val="1"/>
      <w:numFmt w:val="decimal"/>
      <w:lvlText w:val="%8."/>
      <w:lvlJc w:val="left"/>
      <w:rPr>
        <w:rFonts w:cs="Times New Roman"/>
        <w:position w:val="0"/>
        <w:u w:val="none"/>
      </w:rPr>
    </w:lvl>
    <w:lvl w:ilvl="8">
      <w:start w:val="1"/>
      <w:numFmt w:val="decimal"/>
      <w:lvlText w:val="%9."/>
      <w:lvlJc w:val="left"/>
      <w:rPr>
        <w:rFonts w:cs="Times New Roman"/>
        <w:position w:val="0"/>
        <w:u w:val="none"/>
      </w:rPr>
    </w:lvl>
  </w:abstractNum>
  <w:abstractNum w:abstractNumId="1">
    <w:nsid w:val="143A2DCA"/>
    <w:multiLevelType w:val="hybridMultilevel"/>
    <w:tmpl w:val="C27802FA"/>
    <w:lvl w:ilvl="0" w:tplc="60028CBC">
      <w:start w:val="1"/>
      <w:numFmt w:val="bullet"/>
      <w:lvlText w:val=""/>
      <w:lvlJc w:val="left"/>
      <w:pPr>
        <w:tabs>
          <w:tab w:val="num" w:pos="700"/>
        </w:tabs>
        <w:ind w:left="587" w:hanging="57"/>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
    <w:nsid w:val="1D67320B"/>
    <w:multiLevelType w:val="multilevel"/>
    <w:tmpl w:val="30A2FD1E"/>
    <w:lvl w:ilvl="0">
      <w:start w:val="1"/>
      <w:numFmt w:val="decimal"/>
      <w:lvlText w:val="%1."/>
      <w:lvlJc w:val="left"/>
      <w:rPr>
        <w:rFonts w:cs="Times New Roman"/>
        <w:position w:val="0"/>
        <w:u w:val="single"/>
      </w:rPr>
    </w:lvl>
    <w:lvl w:ilvl="1">
      <w:start w:val="1"/>
      <w:numFmt w:val="bullet"/>
      <w:lvlText w:val=""/>
      <w:lvlJc w:val="left"/>
      <w:pPr>
        <w:tabs>
          <w:tab w:val="num" w:pos="170"/>
        </w:tabs>
        <w:ind w:left="57" w:hanging="57"/>
      </w:pPr>
      <w:rPr>
        <w:rFonts w:ascii="Symbol" w:hAnsi="Symbol" w:hint="default"/>
        <w:position w:val="0"/>
        <w:u w:val="single"/>
      </w:rPr>
    </w:lvl>
    <w:lvl w:ilvl="2">
      <w:start w:val="1"/>
      <w:numFmt w:val="decimal"/>
      <w:lvlText w:val="%3."/>
      <w:lvlJc w:val="left"/>
      <w:rPr>
        <w:rFonts w:cs="Times New Roman"/>
        <w:position w:val="0"/>
        <w:u w:val="single"/>
      </w:rPr>
    </w:lvl>
    <w:lvl w:ilvl="3">
      <w:start w:val="1"/>
      <w:numFmt w:val="decimal"/>
      <w:lvlText w:val="%4."/>
      <w:lvlJc w:val="left"/>
      <w:rPr>
        <w:rFonts w:cs="Times New Roman"/>
        <w:position w:val="0"/>
        <w:u w:val="none"/>
      </w:rPr>
    </w:lvl>
    <w:lvl w:ilvl="4">
      <w:start w:val="1"/>
      <w:numFmt w:val="decimal"/>
      <w:lvlText w:val="%5."/>
      <w:lvlJc w:val="left"/>
      <w:rPr>
        <w:rFonts w:cs="Times New Roman"/>
        <w:position w:val="0"/>
        <w:u w:val="single"/>
      </w:rPr>
    </w:lvl>
    <w:lvl w:ilvl="5">
      <w:start w:val="1"/>
      <w:numFmt w:val="decimal"/>
      <w:lvlText w:val="%6."/>
      <w:lvlJc w:val="left"/>
      <w:rPr>
        <w:rFonts w:cs="Times New Roman"/>
        <w:position w:val="0"/>
        <w:u w:val="none"/>
      </w:rPr>
    </w:lvl>
    <w:lvl w:ilvl="6">
      <w:start w:val="1"/>
      <w:numFmt w:val="decimal"/>
      <w:lvlText w:val="%7."/>
      <w:lvlJc w:val="left"/>
      <w:rPr>
        <w:rFonts w:cs="Times New Roman"/>
        <w:position w:val="0"/>
        <w:u w:val="none"/>
      </w:rPr>
    </w:lvl>
    <w:lvl w:ilvl="7">
      <w:start w:val="1"/>
      <w:numFmt w:val="decimal"/>
      <w:lvlText w:val="%8."/>
      <w:lvlJc w:val="left"/>
      <w:rPr>
        <w:rFonts w:cs="Times New Roman"/>
        <w:position w:val="0"/>
        <w:u w:val="none"/>
      </w:rPr>
    </w:lvl>
    <w:lvl w:ilvl="8">
      <w:start w:val="1"/>
      <w:numFmt w:val="decimal"/>
      <w:lvlText w:val="%9."/>
      <w:lvlJc w:val="left"/>
      <w:rPr>
        <w:rFonts w:cs="Times New Roman"/>
        <w:position w:val="0"/>
        <w:u w:val="none"/>
      </w:rPr>
    </w:lvl>
  </w:abstractNum>
  <w:abstractNum w:abstractNumId="3">
    <w:nsid w:val="25A14867"/>
    <w:multiLevelType w:val="hybridMultilevel"/>
    <w:tmpl w:val="C0B8E10E"/>
    <w:lvl w:ilvl="0" w:tplc="60028CBC">
      <w:start w:val="1"/>
      <w:numFmt w:val="bullet"/>
      <w:lvlText w:val=""/>
      <w:lvlJc w:val="left"/>
      <w:pPr>
        <w:tabs>
          <w:tab w:val="num" w:pos="890"/>
        </w:tabs>
        <w:ind w:left="777" w:hanging="57"/>
      </w:pPr>
      <w:rPr>
        <w:rFonts w:ascii="Symbol" w:hAnsi="Symbol" w:hint="default"/>
      </w:rPr>
    </w:lvl>
    <w:lvl w:ilvl="1" w:tplc="04060003" w:tentative="1">
      <w:start w:val="1"/>
      <w:numFmt w:val="bullet"/>
      <w:lvlText w:val="o"/>
      <w:lvlJc w:val="left"/>
      <w:pPr>
        <w:tabs>
          <w:tab w:val="num" w:pos="1990"/>
        </w:tabs>
        <w:ind w:left="1990" w:hanging="360"/>
      </w:pPr>
      <w:rPr>
        <w:rFonts w:ascii="Courier New" w:hAnsi="Courier New" w:hint="default"/>
      </w:rPr>
    </w:lvl>
    <w:lvl w:ilvl="2" w:tplc="04060005" w:tentative="1">
      <w:start w:val="1"/>
      <w:numFmt w:val="bullet"/>
      <w:lvlText w:val=""/>
      <w:lvlJc w:val="left"/>
      <w:pPr>
        <w:tabs>
          <w:tab w:val="num" w:pos="2710"/>
        </w:tabs>
        <w:ind w:left="2710" w:hanging="360"/>
      </w:pPr>
      <w:rPr>
        <w:rFonts w:ascii="Wingdings" w:hAnsi="Wingdings" w:hint="default"/>
      </w:rPr>
    </w:lvl>
    <w:lvl w:ilvl="3" w:tplc="04060001" w:tentative="1">
      <w:start w:val="1"/>
      <w:numFmt w:val="bullet"/>
      <w:lvlText w:val=""/>
      <w:lvlJc w:val="left"/>
      <w:pPr>
        <w:tabs>
          <w:tab w:val="num" w:pos="3430"/>
        </w:tabs>
        <w:ind w:left="3430" w:hanging="360"/>
      </w:pPr>
      <w:rPr>
        <w:rFonts w:ascii="Symbol" w:hAnsi="Symbol" w:hint="default"/>
      </w:rPr>
    </w:lvl>
    <w:lvl w:ilvl="4" w:tplc="04060003" w:tentative="1">
      <w:start w:val="1"/>
      <w:numFmt w:val="bullet"/>
      <w:lvlText w:val="o"/>
      <w:lvlJc w:val="left"/>
      <w:pPr>
        <w:tabs>
          <w:tab w:val="num" w:pos="4150"/>
        </w:tabs>
        <w:ind w:left="4150" w:hanging="360"/>
      </w:pPr>
      <w:rPr>
        <w:rFonts w:ascii="Courier New" w:hAnsi="Courier New" w:hint="default"/>
      </w:rPr>
    </w:lvl>
    <w:lvl w:ilvl="5" w:tplc="04060005" w:tentative="1">
      <w:start w:val="1"/>
      <w:numFmt w:val="bullet"/>
      <w:lvlText w:val=""/>
      <w:lvlJc w:val="left"/>
      <w:pPr>
        <w:tabs>
          <w:tab w:val="num" w:pos="4870"/>
        </w:tabs>
        <w:ind w:left="4870" w:hanging="360"/>
      </w:pPr>
      <w:rPr>
        <w:rFonts w:ascii="Wingdings" w:hAnsi="Wingdings" w:hint="default"/>
      </w:rPr>
    </w:lvl>
    <w:lvl w:ilvl="6" w:tplc="04060001" w:tentative="1">
      <w:start w:val="1"/>
      <w:numFmt w:val="bullet"/>
      <w:lvlText w:val=""/>
      <w:lvlJc w:val="left"/>
      <w:pPr>
        <w:tabs>
          <w:tab w:val="num" w:pos="5590"/>
        </w:tabs>
        <w:ind w:left="5590" w:hanging="360"/>
      </w:pPr>
      <w:rPr>
        <w:rFonts w:ascii="Symbol" w:hAnsi="Symbol" w:hint="default"/>
      </w:rPr>
    </w:lvl>
    <w:lvl w:ilvl="7" w:tplc="04060003" w:tentative="1">
      <w:start w:val="1"/>
      <w:numFmt w:val="bullet"/>
      <w:lvlText w:val="o"/>
      <w:lvlJc w:val="left"/>
      <w:pPr>
        <w:tabs>
          <w:tab w:val="num" w:pos="6310"/>
        </w:tabs>
        <w:ind w:left="6310" w:hanging="360"/>
      </w:pPr>
      <w:rPr>
        <w:rFonts w:ascii="Courier New" w:hAnsi="Courier New" w:hint="default"/>
      </w:rPr>
    </w:lvl>
    <w:lvl w:ilvl="8" w:tplc="04060005" w:tentative="1">
      <w:start w:val="1"/>
      <w:numFmt w:val="bullet"/>
      <w:lvlText w:val=""/>
      <w:lvlJc w:val="left"/>
      <w:pPr>
        <w:tabs>
          <w:tab w:val="num" w:pos="7030"/>
        </w:tabs>
        <w:ind w:left="7030" w:hanging="360"/>
      </w:pPr>
      <w:rPr>
        <w:rFonts w:ascii="Wingdings" w:hAnsi="Wingdings" w:hint="default"/>
      </w:rPr>
    </w:lvl>
  </w:abstractNum>
  <w:abstractNum w:abstractNumId="4">
    <w:nsid w:val="28255BC7"/>
    <w:multiLevelType w:val="hybridMultilevel"/>
    <w:tmpl w:val="4B1E30FA"/>
    <w:lvl w:ilvl="0" w:tplc="60028CBC">
      <w:start w:val="1"/>
      <w:numFmt w:val="bullet"/>
      <w:lvlText w:val=""/>
      <w:lvlJc w:val="left"/>
      <w:pPr>
        <w:tabs>
          <w:tab w:val="num" w:pos="733"/>
        </w:tabs>
        <w:ind w:left="620" w:hanging="57"/>
      </w:pPr>
      <w:rPr>
        <w:rFonts w:ascii="Symbol" w:hAnsi="Symbol" w:hint="default"/>
      </w:rPr>
    </w:lvl>
    <w:lvl w:ilvl="1" w:tplc="04060003" w:tentative="1">
      <w:start w:val="1"/>
      <w:numFmt w:val="bullet"/>
      <w:lvlText w:val="o"/>
      <w:lvlJc w:val="left"/>
      <w:pPr>
        <w:tabs>
          <w:tab w:val="num" w:pos="1833"/>
        </w:tabs>
        <w:ind w:left="1833" w:hanging="360"/>
      </w:pPr>
      <w:rPr>
        <w:rFonts w:ascii="Courier New" w:hAnsi="Courier New" w:hint="default"/>
      </w:rPr>
    </w:lvl>
    <w:lvl w:ilvl="2" w:tplc="04060005" w:tentative="1">
      <w:start w:val="1"/>
      <w:numFmt w:val="bullet"/>
      <w:lvlText w:val=""/>
      <w:lvlJc w:val="left"/>
      <w:pPr>
        <w:tabs>
          <w:tab w:val="num" w:pos="2553"/>
        </w:tabs>
        <w:ind w:left="2553" w:hanging="360"/>
      </w:pPr>
      <w:rPr>
        <w:rFonts w:ascii="Wingdings" w:hAnsi="Wingdings" w:hint="default"/>
      </w:rPr>
    </w:lvl>
    <w:lvl w:ilvl="3" w:tplc="04060001" w:tentative="1">
      <w:start w:val="1"/>
      <w:numFmt w:val="bullet"/>
      <w:lvlText w:val=""/>
      <w:lvlJc w:val="left"/>
      <w:pPr>
        <w:tabs>
          <w:tab w:val="num" w:pos="3273"/>
        </w:tabs>
        <w:ind w:left="3273" w:hanging="360"/>
      </w:pPr>
      <w:rPr>
        <w:rFonts w:ascii="Symbol" w:hAnsi="Symbol" w:hint="default"/>
      </w:rPr>
    </w:lvl>
    <w:lvl w:ilvl="4" w:tplc="04060003" w:tentative="1">
      <w:start w:val="1"/>
      <w:numFmt w:val="bullet"/>
      <w:lvlText w:val="o"/>
      <w:lvlJc w:val="left"/>
      <w:pPr>
        <w:tabs>
          <w:tab w:val="num" w:pos="3993"/>
        </w:tabs>
        <w:ind w:left="3993" w:hanging="360"/>
      </w:pPr>
      <w:rPr>
        <w:rFonts w:ascii="Courier New" w:hAnsi="Courier New" w:hint="default"/>
      </w:rPr>
    </w:lvl>
    <w:lvl w:ilvl="5" w:tplc="04060005" w:tentative="1">
      <w:start w:val="1"/>
      <w:numFmt w:val="bullet"/>
      <w:lvlText w:val=""/>
      <w:lvlJc w:val="left"/>
      <w:pPr>
        <w:tabs>
          <w:tab w:val="num" w:pos="4713"/>
        </w:tabs>
        <w:ind w:left="4713" w:hanging="360"/>
      </w:pPr>
      <w:rPr>
        <w:rFonts w:ascii="Wingdings" w:hAnsi="Wingdings" w:hint="default"/>
      </w:rPr>
    </w:lvl>
    <w:lvl w:ilvl="6" w:tplc="04060001" w:tentative="1">
      <w:start w:val="1"/>
      <w:numFmt w:val="bullet"/>
      <w:lvlText w:val=""/>
      <w:lvlJc w:val="left"/>
      <w:pPr>
        <w:tabs>
          <w:tab w:val="num" w:pos="5433"/>
        </w:tabs>
        <w:ind w:left="5433" w:hanging="360"/>
      </w:pPr>
      <w:rPr>
        <w:rFonts w:ascii="Symbol" w:hAnsi="Symbol" w:hint="default"/>
      </w:rPr>
    </w:lvl>
    <w:lvl w:ilvl="7" w:tplc="04060003" w:tentative="1">
      <w:start w:val="1"/>
      <w:numFmt w:val="bullet"/>
      <w:lvlText w:val="o"/>
      <w:lvlJc w:val="left"/>
      <w:pPr>
        <w:tabs>
          <w:tab w:val="num" w:pos="6153"/>
        </w:tabs>
        <w:ind w:left="6153" w:hanging="360"/>
      </w:pPr>
      <w:rPr>
        <w:rFonts w:ascii="Courier New" w:hAnsi="Courier New" w:hint="default"/>
      </w:rPr>
    </w:lvl>
    <w:lvl w:ilvl="8" w:tplc="04060005" w:tentative="1">
      <w:start w:val="1"/>
      <w:numFmt w:val="bullet"/>
      <w:lvlText w:val=""/>
      <w:lvlJc w:val="left"/>
      <w:pPr>
        <w:tabs>
          <w:tab w:val="num" w:pos="6873"/>
        </w:tabs>
        <w:ind w:left="6873" w:hanging="360"/>
      </w:pPr>
      <w:rPr>
        <w:rFonts w:ascii="Wingdings" w:hAnsi="Wingdings" w:hint="default"/>
      </w:rPr>
    </w:lvl>
  </w:abstractNum>
  <w:abstractNum w:abstractNumId="5">
    <w:nsid w:val="39C161FD"/>
    <w:multiLevelType w:val="hybridMultilevel"/>
    <w:tmpl w:val="C74C2A7C"/>
    <w:lvl w:ilvl="0" w:tplc="60028CBC">
      <w:start w:val="1"/>
      <w:numFmt w:val="bullet"/>
      <w:lvlText w:val=""/>
      <w:lvlJc w:val="left"/>
      <w:pPr>
        <w:tabs>
          <w:tab w:val="num" w:pos="340"/>
        </w:tabs>
        <w:ind w:left="227" w:hanging="57"/>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6C746851"/>
    <w:multiLevelType w:val="multilevel"/>
    <w:tmpl w:val="55DC3292"/>
    <w:styleLink w:val="Nummereret"/>
    <w:lvl w:ilvl="0">
      <w:start w:val="1"/>
      <w:numFmt w:val="decimal"/>
      <w:lvlText w:val="%1."/>
      <w:lvlJc w:val="left"/>
      <w:rPr>
        <w:rFonts w:cs="Times New Roman"/>
        <w:position w:val="0"/>
        <w:u w:val="single"/>
      </w:rPr>
    </w:lvl>
    <w:lvl w:ilvl="1">
      <w:start w:val="1"/>
      <w:numFmt w:val="decimal"/>
      <w:lvlText w:val="%2."/>
      <w:lvlJc w:val="left"/>
      <w:rPr>
        <w:rFonts w:cs="Times New Roman"/>
        <w:position w:val="0"/>
        <w:u w:val="single"/>
      </w:rPr>
    </w:lvl>
    <w:lvl w:ilvl="2">
      <w:start w:val="1"/>
      <w:numFmt w:val="decimal"/>
      <w:lvlText w:val="%3."/>
      <w:lvlJc w:val="left"/>
      <w:rPr>
        <w:rFonts w:cs="Times New Roman"/>
        <w:position w:val="0"/>
        <w:u w:val="single"/>
      </w:rPr>
    </w:lvl>
    <w:lvl w:ilvl="3">
      <w:start w:val="1"/>
      <w:numFmt w:val="decimal"/>
      <w:lvlText w:val="%4."/>
      <w:lvlJc w:val="left"/>
      <w:rPr>
        <w:rFonts w:cs="Times New Roman"/>
        <w:position w:val="0"/>
        <w:u w:val="none"/>
      </w:rPr>
    </w:lvl>
    <w:lvl w:ilvl="4">
      <w:start w:val="1"/>
      <w:numFmt w:val="decimal"/>
      <w:lvlText w:val="%5."/>
      <w:lvlJc w:val="left"/>
      <w:rPr>
        <w:rFonts w:cs="Times New Roman"/>
        <w:position w:val="0"/>
        <w:u w:val="single"/>
      </w:rPr>
    </w:lvl>
    <w:lvl w:ilvl="5">
      <w:start w:val="1"/>
      <w:numFmt w:val="decimal"/>
      <w:lvlText w:val="%6."/>
      <w:lvlJc w:val="left"/>
      <w:rPr>
        <w:rFonts w:cs="Times New Roman"/>
        <w:position w:val="0"/>
        <w:u w:val="none"/>
      </w:rPr>
    </w:lvl>
    <w:lvl w:ilvl="6">
      <w:start w:val="1"/>
      <w:numFmt w:val="decimal"/>
      <w:lvlText w:val="%7."/>
      <w:lvlJc w:val="left"/>
      <w:rPr>
        <w:rFonts w:cs="Times New Roman"/>
        <w:position w:val="0"/>
        <w:u w:val="none"/>
      </w:rPr>
    </w:lvl>
    <w:lvl w:ilvl="7">
      <w:start w:val="1"/>
      <w:numFmt w:val="decimal"/>
      <w:lvlText w:val="%8."/>
      <w:lvlJc w:val="left"/>
      <w:rPr>
        <w:rFonts w:cs="Times New Roman"/>
        <w:position w:val="0"/>
        <w:u w:val="none"/>
      </w:rPr>
    </w:lvl>
    <w:lvl w:ilvl="8">
      <w:start w:val="1"/>
      <w:numFmt w:val="decimal"/>
      <w:lvlText w:val="%9."/>
      <w:lvlJc w:val="left"/>
      <w:rPr>
        <w:rFonts w:cs="Times New Roman"/>
        <w:position w:val="0"/>
        <w:u w:val="none"/>
      </w:rPr>
    </w:lvl>
  </w:abstractNum>
  <w:abstractNum w:abstractNumId="7">
    <w:nsid w:val="6D261CD2"/>
    <w:multiLevelType w:val="multilevel"/>
    <w:tmpl w:val="FFFFFFFF"/>
    <w:lvl w:ilvl="0">
      <w:start w:val="1"/>
      <w:numFmt w:val="decimal"/>
      <w:lvlText w:val="%1."/>
      <w:lvlJc w:val="left"/>
      <w:rPr>
        <w:rFonts w:cs="Times New Roman"/>
        <w:position w:val="0"/>
        <w:u w:val="none"/>
      </w:rPr>
    </w:lvl>
    <w:lvl w:ilvl="1">
      <w:start w:val="1"/>
      <w:numFmt w:val="decimal"/>
      <w:lvlText w:val="%2."/>
      <w:lvlJc w:val="left"/>
      <w:rPr>
        <w:rFonts w:cs="Times New Roman"/>
        <w:position w:val="0"/>
        <w:u w:val="none"/>
      </w:rPr>
    </w:lvl>
    <w:lvl w:ilvl="2">
      <w:start w:val="1"/>
      <w:numFmt w:val="decimal"/>
      <w:lvlText w:val="%3."/>
      <w:lvlJc w:val="left"/>
      <w:rPr>
        <w:rFonts w:cs="Times New Roman"/>
        <w:position w:val="0"/>
        <w:u w:val="none"/>
      </w:rPr>
    </w:lvl>
    <w:lvl w:ilvl="3">
      <w:start w:val="1"/>
      <w:numFmt w:val="decimal"/>
      <w:lvlText w:val="%4."/>
      <w:lvlJc w:val="left"/>
      <w:rPr>
        <w:rFonts w:cs="Times New Roman"/>
        <w:position w:val="0"/>
        <w:u w:val="none"/>
      </w:rPr>
    </w:lvl>
    <w:lvl w:ilvl="4">
      <w:start w:val="1"/>
      <w:numFmt w:val="decimal"/>
      <w:lvlText w:val="%5."/>
      <w:lvlJc w:val="left"/>
      <w:rPr>
        <w:rFonts w:cs="Times New Roman"/>
        <w:position w:val="0"/>
        <w:u w:val="none"/>
      </w:rPr>
    </w:lvl>
    <w:lvl w:ilvl="5">
      <w:start w:val="1"/>
      <w:numFmt w:val="decimal"/>
      <w:lvlText w:val="%6."/>
      <w:lvlJc w:val="left"/>
      <w:rPr>
        <w:rFonts w:cs="Times New Roman"/>
        <w:position w:val="0"/>
        <w:u w:val="none"/>
      </w:rPr>
    </w:lvl>
    <w:lvl w:ilvl="6">
      <w:start w:val="1"/>
      <w:numFmt w:val="decimal"/>
      <w:lvlText w:val="%7."/>
      <w:lvlJc w:val="left"/>
      <w:rPr>
        <w:rFonts w:cs="Times New Roman"/>
        <w:position w:val="0"/>
        <w:u w:val="none"/>
      </w:rPr>
    </w:lvl>
    <w:lvl w:ilvl="7">
      <w:start w:val="1"/>
      <w:numFmt w:val="decimal"/>
      <w:lvlText w:val="%8."/>
      <w:lvlJc w:val="left"/>
      <w:rPr>
        <w:rFonts w:cs="Times New Roman"/>
        <w:position w:val="0"/>
        <w:u w:val="none"/>
      </w:rPr>
    </w:lvl>
    <w:lvl w:ilvl="8">
      <w:start w:val="1"/>
      <w:numFmt w:val="decimal"/>
      <w:lvlText w:val="%9."/>
      <w:lvlJc w:val="left"/>
      <w:rPr>
        <w:rFonts w:cs="Times New Roman"/>
        <w:position w:val="0"/>
        <w:u w:val="none"/>
      </w:rPr>
    </w:lvl>
  </w:abstractNum>
  <w:num w:numId="1">
    <w:abstractNumId w:val="7"/>
  </w:num>
  <w:num w:numId="2">
    <w:abstractNumId w:val="6"/>
    <w:lvlOverride w:ilvl="0">
      <w:lvl w:ilvl="0">
        <w:start w:val="1"/>
        <w:numFmt w:val="decimal"/>
        <w:lvlText w:val="%1."/>
        <w:lvlJc w:val="left"/>
        <w:rPr>
          <w:rFonts w:cs="Times New Roman"/>
          <w:b/>
          <w:position w:val="0"/>
          <w:u w:val="none"/>
        </w:rPr>
      </w:lvl>
    </w:lvlOverride>
  </w:num>
  <w:num w:numId="3">
    <w:abstractNumId w:val="5"/>
  </w:num>
  <w:num w:numId="4">
    <w:abstractNumId w:val="3"/>
  </w:num>
  <w:num w:numId="5">
    <w:abstractNumId w:val="4"/>
  </w:num>
  <w:num w:numId="6">
    <w:abstractNumId w:val="2"/>
  </w:num>
  <w:num w:numId="7">
    <w:abstractNumId w:val="0"/>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0546"/>
    <w:rsid w:val="000D5B29"/>
    <w:rsid w:val="00234259"/>
    <w:rsid w:val="00287F42"/>
    <w:rsid w:val="00314880"/>
    <w:rsid w:val="003871D4"/>
    <w:rsid w:val="003F1151"/>
    <w:rsid w:val="0070617A"/>
    <w:rsid w:val="00706500"/>
    <w:rsid w:val="00790E79"/>
    <w:rsid w:val="008A4732"/>
    <w:rsid w:val="00950507"/>
    <w:rsid w:val="0095674F"/>
    <w:rsid w:val="00AC022F"/>
    <w:rsid w:val="00B719AF"/>
    <w:rsid w:val="00C21E07"/>
    <w:rsid w:val="00C711B1"/>
    <w:rsid w:val="00C90546"/>
    <w:rsid w:val="00D13093"/>
    <w:rsid w:val="00D44900"/>
    <w:rsid w:val="00D808E0"/>
    <w:rsid w:val="00F0074F"/>
    <w:rsid w:val="00F57356"/>
    <w:rsid w:val="00FB491D"/>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54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90546"/>
    <w:rPr>
      <w:rFonts w:cs="Times New Roman"/>
      <w:u w:val="single"/>
    </w:rPr>
  </w:style>
  <w:style w:type="paragraph" w:customStyle="1" w:styleId="Standard">
    <w:name w:val="Standard"/>
    <w:uiPriority w:val="99"/>
    <w:rsid w:val="00C9054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rPr>
  </w:style>
  <w:style w:type="paragraph" w:styleId="BodyText">
    <w:name w:val="Body Text"/>
    <w:basedOn w:val="Normal"/>
    <w:link w:val="BodyTextChar"/>
    <w:uiPriority w:val="99"/>
    <w:rsid w:val="00C90546"/>
    <w:rPr>
      <w:rFonts w:ascii="Helvetica" w:hAnsi="Helvetica" w:cs="Helvetica"/>
      <w:color w:val="000000"/>
      <w:sz w:val="22"/>
      <w:szCs w:val="22"/>
      <w:lang w:val="da-DK" w:eastAsia="da-DK"/>
    </w:rPr>
  </w:style>
  <w:style w:type="character" w:customStyle="1" w:styleId="BodyTextChar">
    <w:name w:val="Body Text Char"/>
    <w:basedOn w:val="DefaultParagraphFont"/>
    <w:link w:val="BodyText"/>
    <w:uiPriority w:val="99"/>
    <w:semiHidden/>
    <w:rsid w:val="004304F3"/>
    <w:rPr>
      <w:sz w:val="24"/>
      <w:szCs w:val="24"/>
      <w:lang w:val="en-US" w:eastAsia="en-US"/>
    </w:rPr>
  </w:style>
  <w:style w:type="numbering" w:customStyle="1" w:styleId="Nummereret">
    <w:name w:val="Nummereret"/>
    <w:rsid w:val="004304F3"/>
    <w:pPr>
      <w:numPr>
        <w:numId w:val="9"/>
      </w:numPr>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605</Words>
  <Characters>3694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af betyrelsesmøde</dc:title>
  <dc:subject/>
  <dc:creator/>
  <cp:keywords/>
  <dc:description/>
  <cp:lastModifiedBy>kflund@gmail.com</cp:lastModifiedBy>
  <cp:revision>2</cp:revision>
  <dcterms:created xsi:type="dcterms:W3CDTF">2014-01-07T14:16:00Z</dcterms:created>
  <dcterms:modified xsi:type="dcterms:W3CDTF">2014-01-07T14:16:00Z</dcterms:modified>
</cp:coreProperties>
</file>